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883F9" w14:textId="77777777" w:rsidR="00723F3C" w:rsidRPr="00FE3FAD" w:rsidRDefault="00804706" w:rsidP="00723F3C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1"/>
          <w:szCs w:val="21"/>
          <w:lang w:val="ru-RU"/>
        </w:rPr>
      </w:pPr>
      <w:r w:rsidRPr="00FE3FAD">
        <w:rPr>
          <w:b/>
          <w:bCs/>
          <w:color w:val="000000" w:themeColor="text1"/>
          <w:sz w:val="21"/>
          <w:szCs w:val="21"/>
          <w:lang w:val="ru-RU"/>
        </w:rPr>
        <w:t xml:space="preserve">Правила проведения </w:t>
      </w:r>
    </w:p>
    <w:p w14:paraId="377E770A" w14:textId="2BD3A9B5" w:rsidR="00804706" w:rsidRPr="00FE3FAD" w:rsidRDefault="00723F3C" w:rsidP="00804706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1"/>
          <w:szCs w:val="21"/>
          <w:lang w:val="ru-RU"/>
        </w:rPr>
      </w:pPr>
      <w:r w:rsidRPr="00FE3FAD">
        <w:rPr>
          <w:b/>
          <w:bCs/>
          <w:color w:val="000000" w:themeColor="text1"/>
          <w:sz w:val="21"/>
          <w:szCs w:val="21"/>
          <w:lang w:val="ru-RU"/>
        </w:rPr>
        <w:t>стимулирующего мероприятия (далее - «Конкурс»)</w:t>
      </w:r>
    </w:p>
    <w:p w14:paraId="09A98138" w14:textId="7D0EB5D9" w:rsidR="00804706" w:rsidRPr="00FE3FAD" w:rsidRDefault="00804706" w:rsidP="00804706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1"/>
          <w:szCs w:val="21"/>
          <w:lang w:val="ru-RU"/>
        </w:rPr>
      </w:pPr>
      <w:r w:rsidRPr="00FE3FAD">
        <w:rPr>
          <w:b/>
          <w:bCs/>
          <w:color w:val="000000" w:themeColor="text1"/>
          <w:sz w:val="21"/>
          <w:szCs w:val="21"/>
          <w:lang w:val="ru-RU"/>
        </w:rPr>
        <w:t>под условным наименованием «</w:t>
      </w:r>
      <w:r w:rsidR="00F83175" w:rsidRPr="00FE3FAD">
        <w:rPr>
          <w:b/>
          <w:bCs/>
          <w:color w:val="000000" w:themeColor="text1"/>
          <w:sz w:val="21"/>
          <w:szCs w:val="21"/>
          <w:lang w:val="ru-RU"/>
        </w:rPr>
        <w:t>Дарим подарки</w:t>
      </w:r>
      <w:r w:rsidRPr="00FE3FAD">
        <w:rPr>
          <w:b/>
          <w:bCs/>
          <w:color w:val="000000" w:themeColor="text1"/>
          <w:sz w:val="21"/>
          <w:szCs w:val="21"/>
          <w:lang w:val="ru-RU"/>
        </w:rPr>
        <w:t xml:space="preserve">» </w:t>
      </w:r>
    </w:p>
    <w:p w14:paraId="46CEF8DE" w14:textId="77777777" w:rsidR="00804706" w:rsidRPr="00FE3FAD" w:rsidRDefault="00804706" w:rsidP="00804706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1"/>
          <w:szCs w:val="21"/>
          <w:lang w:val="ru-RU"/>
        </w:rPr>
      </w:pPr>
      <w:r w:rsidRPr="00FE3FAD">
        <w:rPr>
          <w:b/>
          <w:bCs/>
          <w:color w:val="000000" w:themeColor="text1"/>
          <w:sz w:val="21"/>
          <w:szCs w:val="21"/>
          <w:lang w:val="ru-RU"/>
        </w:rPr>
        <w:t xml:space="preserve">(далее — «Правила») </w:t>
      </w:r>
    </w:p>
    <w:p w14:paraId="0D2E26FB" w14:textId="77777777" w:rsidR="00804706" w:rsidRPr="00FE3FAD" w:rsidRDefault="00804706" w:rsidP="00804706">
      <w:pPr>
        <w:jc w:val="center"/>
        <w:rPr>
          <w:color w:val="000000" w:themeColor="text1"/>
          <w:sz w:val="21"/>
          <w:szCs w:val="21"/>
          <w:lang w:val="ru-RU"/>
        </w:rPr>
      </w:pPr>
    </w:p>
    <w:p w14:paraId="3E9A25DA" w14:textId="6AC2ECB8" w:rsidR="00804706" w:rsidRPr="00FE3FAD" w:rsidRDefault="00804706" w:rsidP="00804706">
      <w:pPr>
        <w:pBdr>
          <w:bar w:val="single" w:sz="4" w:color="auto"/>
        </w:pBdr>
        <w:autoSpaceDE w:val="0"/>
        <w:autoSpaceDN w:val="0"/>
        <w:adjustRightInd w:val="0"/>
        <w:jc w:val="center"/>
        <w:rPr>
          <w:b/>
          <w:bCs/>
          <w:color w:val="000000" w:themeColor="text1"/>
          <w:sz w:val="21"/>
          <w:szCs w:val="21"/>
          <w:lang w:val="ru-RU"/>
        </w:rPr>
      </w:pPr>
      <w:r w:rsidRPr="00FE3FAD">
        <w:rPr>
          <w:b/>
          <w:bCs/>
          <w:color w:val="000000" w:themeColor="text1"/>
          <w:sz w:val="21"/>
          <w:szCs w:val="21"/>
          <w:lang w:val="ru-RU"/>
        </w:rPr>
        <w:t xml:space="preserve">г. Москва, </w:t>
      </w:r>
      <w:r w:rsidR="004D76F8" w:rsidRPr="00FE3FAD">
        <w:rPr>
          <w:b/>
          <w:bCs/>
          <w:color w:val="000000" w:themeColor="text1"/>
          <w:sz w:val="21"/>
          <w:szCs w:val="21"/>
          <w:lang w:val="ru-RU"/>
        </w:rPr>
        <w:t xml:space="preserve">6 февраля </w:t>
      </w:r>
      <w:r w:rsidRPr="00FE3FAD">
        <w:rPr>
          <w:b/>
          <w:bCs/>
          <w:color w:val="000000" w:themeColor="text1"/>
          <w:sz w:val="21"/>
          <w:szCs w:val="21"/>
          <w:lang w:val="ru-RU"/>
        </w:rPr>
        <w:t>20</w:t>
      </w:r>
      <w:r w:rsidR="00DE6D36" w:rsidRPr="00FE3FAD">
        <w:rPr>
          <w:b/>
          <w:bCs/>
          <w:color w:val="000000" w:themeColor="text1"/>
          <w:sz w:val="21"/>
          <w:szCs w:val="21"/>
          <w:lang w:val="ru-RU"/>
        </w:rPr>
        <w:t>2</w:t>
      </w:r>
      <w:r w:rsidR="00F83175" w:rsidRPr="00FE3FAD">
        <w:rPr>
          <w:b/>
          <w:bCs/>
          <w:color w:val="000000" w:themeColor="text1"/>
          <w:sz w:val="21"/>
          <w:szCs w:val="21"/>
          <w:lang w:val="ru-RU"/>
        </w:rPr>
        <w:t>4</w:t>
      </w:r>
      <w:r w:rsidR="003C2D3A" w:rsidRPr="00FE3FAD">
        <w:rPr>
          <w:b/>
          <w:bCs/>
          <w:color w:val="000000" w:themeColor="text1"/>
          <w:sz w:val="21"/>
          <w:szCs w:val="21"/>
          <w:lang w:val="ru-RU"/>
        </w:rPr>
        <w:t xml:space="preserve"> </w:t>
      </w:r>
      <w:r w:rsidRPr="00FE3FAD">
        <w:rPr>
          <w:b/>
          <w:bCs/>
          <w:color w:val="000000" w:themeColor="text1"/>
          <w:sz w:val="21"/>
          <w:szCs w:val="21"/>
          <w:lang w:val="ru-RU"/>
        </w:rPr>
        <w:t xml:space="preserve">года </w:t>
      </w:r>
    </w:p>
    <w:p w14:paraId="3AAAFEA7" w14:textId="77777777" w:rsidR="00804706" w:rsidRPr="00FE3FAD" w:rsidRDefault="00804706" w:rsidP="00804706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1"/>
          <w:szCs w:val="21"/>
          <w:lang w:val="ru-RU"/>
        </w:rPr>
      </w:pPr>
    </w:p>
    <w:tbl>
      <w:tblPr>
        <w:tblStyle w:val="a3"/>
        <w:tblW w:w="10383" w:type="dxa"/>
        <w:tblInd w:w="-885" w:type="dxa"/>
        <w:tblLook w:val="04A0" w:firstRow="1" w:lastRow="0" w:firstColumn="1" w:lastColumn="0" w:noHBand="0" w:noVBand="1"/>
      </w:tblPr>
      <w:tblGrid>
        <w:gridCol w:w="2694"/>
        <w:gridCol w:w="7689"/>
      </w:tblGrid>
      <w:tr w:rsidR="004C01A2" w:rsidRPr="00FE3FAD" w14:paraId="70EF940A" w14:textId="77777777" w:rsidTr="008B3384">
        <w:tc>
          <w:tcPr>
            <w:tcW w:w="2694" w:type="dxa"/>
          </w:tcPr>
          <w:p w14:paraId="4CF81A12" w14:textId="32A34A5D" w:rsidR="00804706" w:rsidRPr="00FE3FAD" w:rsidRDefault="00804706" w:rsidP="00804706">
            <w:pPr>
              <w:pStyle w:val="a4"/>
              <w:numPr>
                <w:ilvl w:val="0"/>
                <w:numId w:val="1"/>
              </w:numPr>
              <w:tabs>
                <w:tab w:val="left" w:pos="263"/>
              </w:tabs>
              <w:ind w:left="0" w:hanging="21"/>
              <w:jc w:val="both"/>
              <w:rPr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Организатор </w:t>
            </w:r>
            <w:r w:rsidR="007B353B" w:rsidRPr="00FE3FAD">
              <w:rPr>
                <w:color w:val="000000" w:themeColor="text1"/>
                <w:sz w:val="21"/>
                <w:szCs w:val="21"/>
                <w:lang w:val="ru-RU"/>
              </w:rPr>
              <w:t>Конкурса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</w:t>
            </w:r>
          </w:p>
          <w:p w14:paraId="650CF05D" w14:textId="77777777" w:rsidR="00804706" w:rsidRPr="00FE3FAD" w:rsidRDefault="00804706" w:rsidP="00804706">
            <w:pPr>
              <w:pStyle w:val="a4"/>
              <w:tabs>
                <w:tab w:val="left" w:pos="263"/>
              </w:tabs>
              <w:ind w:left="0"/>
              <w:jc w:val="both"/>
              <w:rPr>
                <w:color w:val="000000" w:themeColor="text1"/>
                <w:sz w:val="21"/>
                <w:szCs w:val="21"/>
                <w:lang w:val="ru-RU"/>
              </w:rPr>
            </w:pPr>
          </w:p>
          <w:p w14:paraId="3C6E1918" w14:textId="77777777" w:rsidR="00804706" w:rsidRPr="00FE3FAD" w:rsidRDefault="00804706" w:rsidP="00804706">
            <w:pPr>
              <w:tabs>
                <w:tab w:val="left" w:pos="1423"/>
              </w:tabs>
              <w:rPr>
                <w:color w:val="000000" w:themeColor="text1"/>
                <w:sz w:val="21"/>
                <w:szCs w:val="21"/>
                <w:lang w:val="ru-RU"/>
              </w:rPr>
            </w:pPr>
          </w:p>
          <w:p w14:paraId="66C58A7A" w14:textId="77777777" w:rsidR="00804706" w:rsidRPr="00FE3FAD" w:rsidRDefault="00804706" w:rsidP="00804706">
            <w:pPr>
              <w:tabs>
                <w:tab w:val="left" w:pos="1423"/>
              </w:tabs>
              <w:rPr>
                <w:color w:val="000000" w:themeColor="text1"/>
                <w:sz w:val="21"/>
                <w:szCs w:val="21"/>
                <w:lang w:val="ru-RU"/>
              </w:rPr>
            </w:pPr>
          </w:p>
          <w:p w14:paraId="3A433009" w14:textId="77777777" w:rsidR="0031469F" w:rsidRPr="00FE3FAD" w:rsidRDefault="0031469F" w:rsidP="00804706">
            <w:pPr>
              <w:tabs>
                <w:tab w:val="left" w:pos="1423"/>
              </w:tabs>
              <w:rPr>
                <w:color w:val="000000" w:themeColor="text1"/>
                <w:sz w:val="21"/>
                <w:szCs w:val="21"/>
                <w:lang w:val="ru-RU"/>
              </w:rPr>
            </w:pPr>
          </w:p>
          <w:p w14:paraId="435E6594" w14:textId="763A6BB7" w:rsidR="00804706" w:rsidRPr="00FE3FAD" w:rsidRDefault="00804706" w:rsidP="00804706">
            <w:pPr>
              <w:tabs>
                <w:tab w:val="left" w:pos="1423"/>
              </w:tabs>
              <w:rPr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Местонахождение </w:t>
            </w:r>
          </w:p>
          <w:p w14:paraId="3D252CC7" w14:textId="77777777" w:rsidR="0031469F" w:rsidRPr="00FE3FAD" w:rsidRDefault="0031469F">
            <w:pPr>
              <w:rPr>
                <w:color w:val="000000" w:themeColor="text1"/>
                <w:sz w:val="21"/>
                <w:szCs w:val="21"/>
                <w:lang w:val="ru-RU"/>
              </w:rPr>
            </w:pPr>
          </w:p>
          <w:p w14:paraId="176BB0E4" w14:textId="1FEBF1C8" w:rsidR="0031469F" w:rsidRPr="00FE3FAD" w:rsidRDefault="0031469F" w:rsidP="00F83175">
            <w:pPr>
              <w:rPr>
                <w:color w:val="000000" w:themeColor="text1"/>
                <w:sz w:val="21"/>
                <w:szCs w:val="21"/>
                <w:lang w:val="ru-RU"/>
              </w:rPr>
            </w:pPr>
          </w:p>
        </w:tc>
        <w:tc>
          <w:tcPr>
            <w:tcW w:w="7689" w:type="dxa"/>
          </w:tcPr>
          <w:p w14:paraId="196DD14E" w14:textId="6E039330" w:rsidR="00804706" w:rsidRPr="00FE3FAD" w:rsidRDefault="00804706" w:rsidP="00804706">
            <w:pPr>
              <w:pStyle w:val="a4"/>
              <w:numPr>
                <w:ilvl w:val="1"/>
                <w:numId w:val="2"/>
              </w:numPr>
              <w:jc w:val="both"/>
              <w:rPr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b/>
                <w:color w:val="000000" w:themeColor="text1"/>
                <w:sz w:val="21"/>
                <w:szCs w:val="21"/>
                <w:lang w:val="ru-RU"/>
              </w:rPr>
              <w:t xml:space="preserve">Организатором </w:t>
            </w:r>
            <w:r w:rsidR="007B353B" w:rsidRPr="00FE3FAD">
              <w:rPr>
                <w:b/>
                <w:color w:val="000000" w:themeColor="text1"/>
                <w:sz w:val="21"/>
                <w:szCs w:val="21"/>
                <w:lang w:val="ru-RU"/>
              </w:rPr>
              <w:t>Конкурса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является юридическое лицо, созданное в соответствии с законодательством Российской Федерации, а именно</w:t>
            </w:r>
            <w:r w:rsidRPr="00FE3FAD">
              <w:rPr>
                <w:rFonts w:eastAsiaTheme="minorHAnsi"/>
                <w:b/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="004B1F65" w:rsidRPr="00FE3FAD">
              <w:rPr>
                <w:rFonts w:eastAsiaTheme="minorHAnsi"/>
                <w:b/>
                <w:color w:val="000000" w:themeColor="text1"/>
                <w:sz w:val="21"/>
                <w:szCs w:val="21"/>
                <w:lang w:val="ru-RU"/>
              </w:rPr>
              <w:t xml:space="preserve">Общество </w:t>
            </w:r>
            <w:r w:rsidRPr="00FE3FAD">
              <w:rPr>
                <w:rFonts w:eastAsiaTheme="minorHAnsi"/>
                <w:b/>
                <w:color w:val="000000" w:themeColor="text1"/>
                <w:sz w:val="21"/>
                <w:szCs w:val="21"/>
                <w:lang w:val="ru-RU"/>
              </w:rPr>
              <w:t>с ограниченной ответственностью «</w:t>
            </w:r>
            <w:r w:rsidR="00F83175" w:rsidRPr="00FE3FAD">
              <w:rPr>
                <w:b/>
                <w:sz w:val="20"/>
                <w:szCs w:val="20"/>
                <w:lang w:val="ru-RU"/>
              </w:rPr>
              <w:t>РДП.РУ</w:t>
            </w:r>
            <w:r w:rsidRPr="00FE3FAD">
              <w:rPr>
                <w:b/>
                <w:color w:val="000000" w:themeColor="text1"/>
                <w:sz w:val="21"/>
                <w:szCs w:val="21"/>
                <w:lang w:val="ru-RU"/>
              </w:rPr>
              <w:t>»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: </w:t>
            </w:r>
          </w:p>
          <w:p w14:paraId="1E2926B1" w14:textId="77777777" w:rsidR="00F83175" w:rsidRPr="00FE3FAD" w:rsidRDefault="00547931" w:rsidP="00F646DB">
            <w:pPr>
              <w:pStyle w:val="a4"/>
              <w:ind w:left="360"/>
              <w:jc w:val="both"/>
              <w:rPr>
                <w:sz w:val="20"/>
                <w:lang w:val="ru-RU"/>
              </w:rPr>
            </w:pP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ОГРН </w:t>
            </w:r>
            <w:r w:rsidR="00F83175" w:rsidRPr="00FE3FAD">
              <w:rPr>
                <w:sz w:val="20"/>
                <w:lang w:val="ru-RU"/>
              </w:rPr>
              <w:t>5107746005494</w:t>
            </w:r>
          </w:p>
          <w:p w14:paraId="3D80D4D8" w14:textId="151E1C34" w:rsidR="00F646DB" w:rsidRPr="00FE3FAD" w:rsidRDefault="00804706" w:rsidP="00F646DB">
            <w:pPr>
              <w:pStyle w:val="a4"/>
              <w:ind w:left="360"/>
              <w:jc w:val="both"/>
              <w:rPr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ИНН </w:t>
            </w:r>
            <w:r w:rsidR="00F83175" w:rsidRPr="00FE3FAD">
              <w:rPr>
                <w:sz w:val="20"/>
                <w:lang w:val="ru-RU"/>
              </w:rPr>
              <w:t>7729670341</w:t>
            </w:r>
          </w:p>
          <w:p w14:paraId="7C4D8F4F" w14:textId="77777777" w:rsidR="00F83175" w:rsidRPr="00FE3FAD" w:rsidRDefault="00804706" w:rsidP="00804706">
            <w:pPr>
              <w:pStyle w:val="a4"/>
              <w:ind w:left="360"/>
              <w:jc w:val="both"/>
              <w:rPr>
                <w:bCs/>
                <w:color w:val="000000" w:themeColor="text1"/>
                <w:sz w:val="21"/>
                <w:szCs w:val="21"/>
                <w:lang w:val="ru-RU"/>
              </w:rPr>
            </w:pPr>
            <w:proofErr w:type="gramStart"/>
            <w:r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Адрес места нахождения</w:t>
            </w:r>
            <w:proofErr w:type="gramEnd"/>
            <w:r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 и почтовый адрес: </w:t>
            </w:r>
            <w:r w:rsidR="00F83175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127083, Москва, ул. 8 марта д.1 стр.12, подъезд 3, 9 этаж</w:t>
            </w:r>
          </w:p>
          <w:p w14:paraId="6283AF79" w14:textId="3DA82ED5" w:rsidR="00804706" w:rsidRPr="00FE3FAD" w:rsidRDefault="0020332C" w:rsidP="00F83175">
            <w:pPr>
              <w:pStyle w:val="a4"/>
              <w:ind w:left="360"/>
              <w:jc w:val="both"/>
              <w:rPr>
                <w:bCs/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Тел:</w:t>
            </w:r>
            <w:r w:rsidR="00A8314E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="00F83175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+7 (495) 204-9-204</w:t>
            </w:r>
          </w:p>
        </w:tc>
      </w:tr>
      <w:tr w:rsidR="004C01A2" w:rsidRPr="00FE3FAD" w14:paraId="65D6DB13" w14:textId="77777777" w:rsidTr="008B3384">
        <w:tc>
          <w:tcPr>
            <w:tcW w:w="2694" w:type="dxa"/>
          </w:tcPr>
          <w:p w14:paraId="320F30BB" w14:textId="02DE139D" w:rsidR="007B353B" w:rsidRPr="00FE3FAD" w:rsidRDefault="007B353B" w:rsidP="007B353B">
            <w:pPr>
              <w:pStyle w:val="a4"/>
              <w:numPr>
                <w:ilvl w:val="0"/>
                <w:numId w:val="2"/>
              </w:numPr>
              <w:rPr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>Наименование Конкурса (далее – Конкурс)</w:t>
            </w:r>
          </w:p>
        </w:tc>
        <w:tc>
          <w:tcPr>
            <w:tcW w:w="7689" w:type="dxa"/>
          </w:tcPr>
          <w:p w14:paraId="0BCD3B65" w14:textId="77777777" w:rsidR="007B353B" w:rsidRPr="00FE3FAD" w:rsidRDefault="007B353B" w:rsidP="00C72EEB">
            <w:pPr>
              <w:rPr>
                <w:color w:val="000000" w:themeColor="text1"/>
                <w:sz w:val="21"/>
                <w:szCs w:val="21"/>
                <w:lang w:val="ru-RU"/>
              </w:rPr>
            </w:pPr>
          </w:p>
          <w:p w14:paraId="5B6C53C7" w14:textId="26450A6C" w:rsidR="007B353B" w:rsidRPr="00FE3FAD" w:rsidRDefault="007B353B" w:rsidP="00984C65">
            <w:pPr>
              <w:rPr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b/>
                <w:bCs/>
                <w:color w:val="000000" w:themeColor="text1"/>
                <w:sz w:val="21"/>
                <w:szCs w:val="21"/>
                <w:lang w:val="ru-RU"/>
              </w:rPr>
              <w:t>«</w:t>
            </w:r>
            <w:r w:rsidR="00F83175" w:rsidRPr="00FE3FAD">
              <w:rPr>
                <w:b/>
                <w:bCs/>
                <w:color w:val="000000" w:themeColor="text1"/>
                <w:sz w:val="21"/>
                <w:szCs w:val="21"/>
                <w:lang w:val="ru-RU"/>
              </w:rPr>
              <w:t>Дарим подарки</w:t>
            </w:r>
            <w:r w:rsidRPr="00FE3FAD">
              <w:rPr>
                <w:b/>
                <w:bCs/>
                <w:color w:val="000000" w:themeColor="text1"/>
                <w:sz w:val="21"/>
                <w:szCs w:val="21"/>
                <w:lang w:val="ru-RU"/>
              </w:rPr>
              <w:t>»</w:t>
            </w:r>
            <w:r w:rsidR="0023310F" w:rsidRPr="00FE3FAD">
              <w:rPr>
                <w:b/>
                <w:bCs/>
                <w:color w:val="000000" w:themeColor="text1"/>
                <w:sz w:val="21"/>
                <w:szCs w:val="21"/>
                <w:lang w:val="ru-RU"/>
              </w:rPr>
              <w:t xml:space="preserve"> / </w:t>
            </w:r>
            <w:r w:rsidR="0023310F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русск. – </w:t>
            </w:r>
            <w:r w:rsidR="00F83175" w:rsidRPr="00FE3FAD">
              <w:rPr>
                <w:b/>
                <w:bCs/>
                <w:color w:val="000000" w:themeColor="text1"/>
                <w:sz w:val="21"/>
                <w:szCs w:val="21"/>
                <w:lang w:val="ru-RU"/>
              </w:rPr>
              <w:t>Дарим подарки</w:t>
            </w:r>
          </w:p>
        </w:tc>
      </w:tr>
      <w:tr w:rsidR="004C01A2" w:rsidRPr="00FE3FAD" w14:paraId="467066BF" w14:textId="77777777" w:rsidTr="008B3384">
        <w:tc>
          <w:tcPr>
            <w:tcW w:w="2694" w:type="dxa"/>
          </w:tcPr>
          <w:p w14:paraId="17856871" w14:textId="77777777" w:rsidR="007B353B" w:rsidRPr="00FE3FAD" w:rsidRDefault="007B353B" w:rsidP="007B353B">
            <w:pPr>
              <w:pStyle w:val="a4"/>
              <w:numPr>
                <w:ilvl w:val="0"/>
                <w:numId w:val="2"/>
              </w:numPr>
              <w:rPr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>Сроки проведения Конкурса</w:t>
            </w:r>
          </w:p>
        </w:tc>
        <w:tc>
          <w:tcPr>
            <w:tcW w:w="7689" w:type="dxa"/>
          </w:tcPr>
          <w:p w14:paraId="0437E3B5" w14:textId="2C20DC38" w:rsidR="003C2D3A" w:rsidRPr="00FE3FAD" w:rsidRDefault="00AB12C0" w:rsidP="00385E89">
            <w:pPr>
              <w:pStyle w:val="a4"/>
              <w:numPr>
                <w:ilvl w:val="1"/>
                <w:numId w:val="2"/>
              </w:numPr>
              <w:jc w:val="both"/>
              <w:rPr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="003C2D3A" w:rsidRPr="00FE3FAD">
              <w:rPr>
                <w:color w:val="000000" w:themeColor="text1"/>
                <w:sz w:val="21"/>
                <w:szCs w:val="21"/>
                <w:lang w:val="ru-RU"/>
              </w:rPr>
              <w:t>Общий срок проведения Конкурса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>, указанно</w:t>
            </w:r>
            <w:r w:rsidR="003C2D3A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го 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в настоящих Правилах — с </w:t>
            </w:r>
            <w:r w:rsidR="00F83175" w:rsidRPr="00FE3FAD">
              <w:rPr>
                <w:color w:val="000000" w:themeColor="text1"/>
                <w:sz w:val="21"/>
                <w:szCs w:val="21"/>
                <w:lang w:val="ru-RU"/>
              </w:rPr>
              <w:t>13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>:</w:t>
            </w:r>
            <w:r w:rsidR="00F83175" w:rsidRPr="00FE3FAD">
              <w:rPr>
                <w:color w:val="000000" w:themeColor="text1"/>
                <w:sz w:val="21"/>
                <w:szCs w:val="21"/>
                <w:lang w:val="ru-RU"/>
              </w:rPr>
              <w:t>00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="004D76F8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6 февраля 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>20</w:t>
            </w:r>
            <w:r w:rsidR="003E73D0" w:rsidRPr="00FE3FAD">
              <w:rPr>
                <w:color w:val="000000" w:themeColor="text1"/>
                <w:sz w:val="21"/>
                <w:szCs w:val="21"/>
                <w:lang w:val="ru-RU"/>
              </w:rPr>
              <w:t>2</w:t>
            </w:r>
            <w:r w:rsidR="00F83175" w:rsidRPr="00FE3FAD">
              <w:rPr>
                <w:color w:val="000000" w:themeColor="text1"/>
                <w:sz w:val="21"/>
                <w:szCs w:val="21"/>
                <w:lang w:val="ru-RU"/>
              </w:rPr>
              <w:t>4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года по </w:t>
            </w:r>
            <w:r w:rsidR="00D351B1" w:rsidRPr="00FE3FAD">
              <w:rPr>
                <w:color w:val="000000" w:themeColor="text1"/>
                <w:sz w:val="21"/>
                <w:szCs w:val="21"/>
                <w:lang w:val="ru-RU"/>
              </w:rPr>
              <w:t>23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>:</w:t>
            </w:r>
            <w:r w:rsidR="00D351B1" w:rsidRPr="00FE3FAD">
              <w:rPr>
                <w:color w:val="000000" w:themeColor="text1"/>
                <w:sz w:val="21"/>
                <w:szCs w:val="21"/>
                <w:lang w:val="ru-RU"/>
              </w:rPr>
              <w:t>59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="00F83175" w:rsidRPr="00FE3FAD">
              <w:rPr>
                <w:color w:val="000000" w:themeColor="text1"/>
                <w:sz w:val="21"/>
                <w:szCs w:val="21"/>
                <w:lang w:val="ru-RU"/>
              </w:rPr>
              <w:t>29</w:t>
            </w:r>
            <w:r w:rsidR="00984C65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="00F83175" w:rsidRPr="00FE3FAD">
              <w:rPr>
                <w:color w:val="000000" w:themeColor="text1"/>
                <w:sz w:val="21"/>
                <w:szCs w:val="21"/>
                <w:lang w:val="ru-RU"/>
              </w:rPr>
              <w:t>февраля</w:t>
            </w:r>
            <w:r w:rsidR="00F56B25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>20</w:t>
            </w:r>
            <w:r w:rsidR="003E73D0" w:rsidRPr="00FE3FAD">
              <w:rPr>
                <w:color w:val="000000" w:themeColor="text1"/>
                <w:sz w:val="21"/>
                <w:szCs w:val="21"/>
                <w:lang w:val="ru-RU"/>
              </w:rPr>
              <w:t>2</w:t>
            </w:r>
            <w:r w:rsidR="006C0E40" w:rsidRPr="00FE3FAD">
              <w:rPr>
                <w:color w:val="000000" w:themeColor="text1"/>
                <w:sz w:val="21"/>
                <w:szCs w:val="21"/>
                <w:lang w:val="ru-RU"/>
              </w:rPr>
              <w:t>4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года</w:t>
            </w:r>
            <w:r w:rsidR="00A741B3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(время московское)</w:t>
            </w:r>
            <w:r w:rsidR="00051779" w:rsidRPr="00FE3FAD">
              <w:rPr>
                <w:color w:val="000000" w:themeColor="text1"/>
                <w:sz w:val="21"/>
                <w:szCs w:val="21"/>
                <w:lang w:val="ru-RU"/>
              </w:rPr>
              <w:t>.</w:t>
            </w:r>
            <w:r w:rsidR="00360166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</w:t>
            </w:r>
          </w:p>
          <w:p w14:paraId="5743AEE6" w14:textId="5C1C287F" w:rsidR="000F3187" w:rsidRPr="00FE3FAD" w:rsidRDefault="000F3187" w:rsidP="00385E89">
            <w:pPr>
              <w:pStyle w:val="a4"/>
              <w:numPr>
                <w:ilvl w:val="1"/>
                <w:numId w:val="2"/>
              </w:numPr>
              <w:jc w:val="both"/>
              <w:rPr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Срок участия в Конкурсе, указанном в настоящих Правилах, с </w:t>
            </w:r>
            <w:r w:rsidR="00267348" w:rsidRPr="00FE3FAD">
              <w:rPr>
                <w:color w:val="000000" w:themeColor="text1"/>
                <w:sz w:val="21"/>
                <w:szCs w:val="21"/>
                <w:lang w:val="ru-RU"/>
              </w:rPr>
              <w:t>1</w:t>
            </w:r>
            <w:r w:rsidR="00F83175" w:rsidRPr="00FE3FAD">
              <w:rPr>
                <w:color w:val="000000" w:themeColor="text1"/>
                <w:sz w:val="21"/>
                <w:szCs w:val="21"/>
                <w:lang w:val="ru-RU"/>
              </w:rPr>
              <w:t>3</w:t>
            </w:r>
            <w:r w:rsidR="00137D2E" w:rsidRPr="00FE3FAD">
              <w:rPr>
                <w:color w:val="000000" w:themeColor="text1"/>
                <w:sz w:val="21"/>
                <w:szCs w:val="21"/>
                <w:lang w:val="ru-RU"/>
              </w:rPr>
              <w:t>:</w:t>
            </w:r>
            <w:r w:rsidR="00F83175" w:rsidRPr="00FE3FAD">
              <w:rPr>
                <w:color w:val="000000" w:themeColor="text1"/>
                <w:sz w:val="21"/>
                <w:szCs w:val="21"/>
                <w:lang w:val="ru-RU"/>
              </w:rPr>
              <w:t>00</w:t>
            </w:r>
            <w:r w:rsidR="00137D2E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="004D76F8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6 февраля </w:t>
            </w:r>
            <w:r w:rsidR="00137D2E" w:rsidRPr="00FE3FAD">
              <w:rPr>
                <w:color w:val="000000" w:themeColor="text1"/>
                <w:sz w:val="21"/>
                <w:szCs w:val="21"/>
                <w:lang w:val="ru-RU"/>
              </w:rPr>
              <w:t>202</w:t>
            </w:r>
            <w:r w:rsidR="00F83175" w:rsidRPr="00FE3FAD">
              <w:rPr>
                <w:color w:val="000000" w:themeColor="text1"/>
                <w:sz w:val="21"/>
                <w:szCs w:val="21"/>
                <w:lang w:val="ru-RU"/>
              </w:rPr>
              <w:t>4</w:t>
            </w:r>
            <w:r w:rsidR="00137D2E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г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. по </w:t>
            </w:r>
            <w:r w:rsidR="00886736" w:rsidRPr="00FE3FAD">
              <w:rPr>
                <w:color w:val="000000" w:themeColor="text1"/>
                <w:sz w:val="21"/>
                <w:szCs w:val="21"/>
                <w:lang w:val="ru-RU"/>
              </w:rPr>
              <w:t>1</w:t>
            </w:r>
            <w:r w:rsidR="004608C8" w:rsidRPr="00FE3FAD">
              <w:rPr>
                <w:color w:val="000000" w:themeColor="text1"/>
                <w:sz w:val="21"/>
                <w:szCs w:val="21"/>
                <w:lang w:val="ru-RU"/>
              </w:rPr>
              <w:t>7</w:t>
            </w:r>
            <w:r w:rsidR="002D3125" w:rsidRPr="00FE3FAD">
              <w:rPr>
                <w:color w:val="000000" w:themeColor="text1"/>
                <w:sz w:val="21"/>
                <w:szCs w:val="21"/>
                <w:lang w:val="ru-RU"/>
              </w:rPr>
              <w:t>:</w:t>
            </w:r>
            <w:r w:rsidR="00F56B25" w:rsidRPr="00FE3FAD">
              <w:rPr>
                <w:color w:val="000000" w:themeColor="text1"/>
                <w:sz w:val="21"/>
                <w:szCs w:val="21"/>
                <w:lang w:val="ru-RU"/>
              </w:rPr>
              <w:t>00</w:t>
            </w:r>
            <w:r w:rsidR="002D3125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="004D76F8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16 февраля 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>202</w:t>
            </w:r>
            <w:r w:rsidR="00F83175" w:rsidRPr="00FE3FAD">
              <w:rPr>
                <w:color w:val="000000" w:themeColor="text1"/>
                <w:sz w:val="21"/>
                <w:szCs w:val="21"/>
                <w:lang w:val="ru-RU"/>
              </w:rPr>
              <w:t>4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г</w:t>
            </w:r>
            <w:r w:rsidR="00A741B3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(время московское)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>.</w:t>
            </w:r>
          </w:p>
          <w:p w14:paraId="74048174" w14:textId="726FE745" w:rsidR="001A17E1" w:rsidRPr="00FE3FAD" w:rsidRDefault="00360166" w:rsidP="00385E89">
            <w:pPr>
              <w:pStyle w:val="a4"/>
              <w:numPr>
                <w:ilvl w:val="1"/>
                <w:numId w:val="2"/>
              </w:numPr>
              <w:jc w:val="both"/>
              <w:rPr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Срок </w:t>
            </w:r>
            <w:r w:rsidR="009C4A00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определения 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Призеров </w:t>
            </w:r>
            <w:r w:rsidR="00635BFD" w:rsidRPr="00FE3FAD">
              <w:rPr>
                <w:color w:val="000000" w:themeColor="text1"/>
                <w:sz w:val="21"/>
                <w:szCs w:val="21"/>
                <w:lang w:val="ru-RU"/>
              </w:rPr>
              <w:t>Конкурса</w:t>
            </w:r>
            <w:r w:rsidR="001A17E1" w:rsidRPr="00FE3FAD">
              <w:rPr>
                <w:color w:val="000000" w:themeColor="text1"/>
                <w:sz w:val="21"/>
                <w:szCs w:val="21"/>
                <w:lang w:val="ru-RU"/>
              </w:rPr>
              <w:t>:</w:t>
            </w:r>
            <w:r w:rsidR="00D1211D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не позднее </w:t>
            </w:r>
            <w:r w:rsidR="00B814CA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23:59 </w:t>
            </w:r>
            <w:r w:rsidR="004D76F8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16 февраля </w:t>
            </w:r>
            <w:r w:rsidR="00F56B25" w:rsidRPr="00FE3FAD">
              <w:rPr>
                <w:color w:val="000000" w:themeColor="text1"/>
                <w:sz w:val="21"/>
                <w:szCs w:val="21"/>
                <w:lang w:val="ru-RU"/>
              </w:rPr>
              <w:t>202</w:t>
            </w:r>
            <w:r w:rsidR="00F83175" w:rsidRPr="00FE3FAD">
              <w:rPr>
                <w:color w:val="000000" w:themeColor="text1"/>
                <w:sz w:val="21"/>
                <w:szCs w:val="21"/>
                <w:lang w:val="ru-RU"/>
              </w:rPr>
              <w:t>4</w:t>
            </w:r>
            <w:r w:rsidR="00F56B25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г. </w:t>
            </w:r>
            <w:r w:rsidR="00D1211D" w:rsidRPr="00FE3FAD">
              <w:rPr>
                <w:color w:val="000000" w:themeColor="text1"/>
                <w:sz w:val="21"/>
                <w:szCs w:val="21"/>
                <w:lang w:val="ru-RU"/>
              </w:rPr>
              <w:t>(время московское).</w:t>
            </w:r>
          </w:p>
          <w:p w14:paraId="1FF9A65C" w14:textId="77777777" w:rsidR="00360166" w:rsidRPr="00FE3FAD" w:rsidRDefault="00360166" w:rsidP="00385E89">
            <w:pPr>
              <w:jc w:val="both"/>
              <w:rPr>
                <w:color w:val="000000" w:themeColor="text1"/>
                <w:sz w:val="21"/>
                <w:szCs w:val="21"/>
                <w:lang w:val="ru-RU"/>
              </w:rPr>
            </w:pPr>
          </w:p>
          <w:p w14:paraId="476FE6B2" w14:textId="6061EB34" w:rsidR="001A17E1" w:rsidRPr="00FE3FAD" w:rsidRDefault="00360166" w:rsidP="00385E89">
            <w:pPr>
              <w:pStyle w:val="a4"/>
              <w:numPr>
                <w:ilvl w:val="1"/>
                <w:numId w:val="2"/>
              </w:numPr>
              <w:jc w:val="both"/>
              <w:rPr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Срок </w:t>
            </w:r>
            <w:r w:rsidR="0020332C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вручения 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Призов </w:t>
            </w:r>
            <w:r w:rsidR="002C5AAC" w:rsidRPr="00FE3FAD">
              <w:rPr>
                <w:color w:val="000000" w:themeColor="text1"/>
                <w:sz w:val="21"/>
                <w:szCs w:val="21"/>
                <w:lang w:val="ru-RU"/>
              </w:rPr>
              <w:t>Конкурса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Призерам, определенным в соот</w:t>
            </w:r>
            <w:r w:rsidR="00051779" w:rsidRPr="00FE3FAD">
              <w:rPr>
                <w:color w:val="000000" w:themeColor="text1"/>
                <w:sz w:val="21"/>
                <w:szCs w:val="21"/>
                <w:lang w:val="ru-RU"/>
              </w:rPr>
              <w:t>ветствии с настоящими Правилами</w:t>
            </w:r>
            <w:r w:rsidR="002C5AAC" w:rsidRPr="00FE3FAD">
              <w:rPr>
                <w:color w:val="000000" w:themeColor="text1"/>
                <w:sz w:val="21"/>
                <w:szCs w:val="21"/>
                <w:lang w:val="ru-RU"/>
              </w:rPr>
              <w:t>:</w:t>
            </w:r>
          </w:p>
          <w:p w14:paraId="2AF21B40" w14:textId="77777777" w:rsidR="00051779" w:rsidRPr="00FE3FAD" w:rsidRDefault="00051779" w:rsidP="00385E89">
            <w:pPr>
              <w:ind w:left="360"/>
              <w:jc w:val="both"/>
              <w:rPr>
                <w:color w:val="000000" w:themeColor="text1"/>
                <w:sz w:val="21"/>
                <w:szCs w:val="21"/>
                <w:lang w:val="ru-RU"/>
              </w:rPr>
            </w:pPr>
          </w:p>
          <w:p w14:paraId="250C1EE6" w14:textId="63B88605" w:rsidR="002C5AAC" w:rsidRPr="00FE3FAD" w:rsidRDefault="00051779" w:rsidP="00385E89">
            <w:pPr>
              <w:jc w:val="both"/>
              <w:rPr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      </w:t>
            </w:r>
            <w:r w:rsidR="002352AE" w:rsidRPr="00FE3FAD">
              <w:rPr>
                <w:color w:val="000000" w:themeColor="text1"/>
                <w:sz w:val="21"/>
                <w:szCs w:val="21"/>
                <w:lang w:val="ru-RU"/>
              </w:rPr>
              <w:t>—</w:t>
            </w:r>
            <w:r w:rsidR="00C43947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="007F3B60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до </w:t>
            </w:r>
            <w:r w:rsidR="00F83175" w:rsidRPr="00FE3FAD">
              <w:rPr>
                <w:color w:val="000000" w:themeColor="text1"/>
                <w:sz w:val="21"/>
                <w:szCs w:val="21"/>
                <w:lang w:val="ru-RU"/>
              </w:rPr>
              <w:t>29</w:t>
            </w:r>
            <w:r w:rsidR="003E73D0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="00F83175" w:rsidRPr="00FE3FAD">
              <w:rPr>
                <w:color w:val="000000" w:themeColor="text1"/>
                <w:sz w:val="21"/>
                <w:szCs w:val="21"/>
                <w:lang w:val="ru-RU"/>
              </w:rPr>
              <w:t>февраля</w:t>
            </w:r>
            <w:r w:rsidR="003E73D0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202</w:t>
            </w:r>
            <w:r w:rsidR="006C0E40" w:rsidRPr="00FE3FAD">
              <w:rPr>
                <w:color w:val="000000" w:themeColor="text1"/>
                <w:sz w:val="21"/>
                <w:szCs w:val="21"/>
                <w:lang w:val="ru-RU"/>
              </w:rPr>
              <w:t>4</w:t>
            </w:r>
            <w:r w:rsidR="003E73D0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года</w:t>
            </w:r>
            <w:r w:rsidR="000911A1" w:rsidRPr="00FE3FAD">
              <w:rPr>
                <w:color w:val="000000" w:themeColor="text1"/>
                <w:sz w:val="21"/>
                <w:szCs w:val="21"/>
                <w:lang w:val="ru-RU"/>
              </w:rPr>
              <w:t>.</w:t>
            </w:r>
          </w:p>
          <w:p w14:paraId="5362AA39" w14:textId="77777777" w:rsidR="00360166" w:rsidRPr="00FE3FAD" w:rsidRDefault="00360166" w:rsidP="00385E89">
            <w:pPr>
              <w:jc w:val="both"/>
              <w:rPr>
                <w:color w:val="000000" w:themeColor="text1"/>
                <w:sz w:val="21"/>
                <w:szCs w:val="21"/>
                <w:lang w:val="ru-RU"/>
              </w:rPr>
            </w:pPr>
          </w:p>
          <w:p w14:paraId="4166E7CC" w14:textId="77777777" w:rsidR="00360166" w:rsidRPr="00FE3FAD" w:rsidRDefault="00360166" w:rsidP="00385E89">
            <w:pPr>
              <w:pStyle w:val="a4"/>
              <w:numPr>
                <w:ilvl w:val="1"/>
                <w:numId w:val="2"/>
              </w:numPr>
              <w:jc w:val="both"/>
              <w:rPr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Настоящие Правила определяют круг лиц, среди которых проводится </w:t>
            </w:r>
            <w:r w:rsidR="00DC2D1D" w:rsidRPr="00FE3FAD">
              <w:rPr>
                <w:color w:val="000000" w:themeColor="text1"/>
                <w:sz w:val="21"/>
                <w:szCs w:val="21"/>
                <w:lang w:val="ru-RU"/>
              </w:rPr>
              <w:t>Конкурс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, суть задания, критерии и порядок предоставления работ, порядок выполнения задания, место, срок, размер и форму награды (приза по итогам </w:t>
            </w:r>
            <w:r w:rsidR="00DC2D1D" w:rsidRPr="00FE3FAD">
              <w:rPr>
                <w:color w:val="000000" w:themeColor="text1"/>
                <w:sz w:val="21"/>
                <w:szCs w:val="21"/>
                <w:lang w:val="ru-RU"/>
              </w:rPr>
              <w:t>Конкурса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), порядок и сроки объявления результатов </w:t>
            </w:r>
            <w:r w:rsidR="00DC2D1D" w:rsidRPr="00FE3FAD">
              <w:rPr>
                <w:color w:val="000000" w:themeColor="text1"/>
                <w:sz w:val="21"/>
                <w:szCs w:val="21"/>
                <w:lang w:val="ru-RU"/>
              </w:rPr>
              <w:t>Конкурса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, а также порядок и сроки получения награды (призов), предусмотренных </w:t>
            </w:r>
            <w:r w:rsidR="00635BFD" w:rsidRPr="00FE3FAD">
              <w:rPr>
                <w:color w:val="000000" w:themeColor="text1"/>
                <w:sz w:val="21"/>
                <w:szCs w:val="21"/>
                <w:lang w:val="ru-RU"/>
              </w:rPr>
              <w:t>Конкурсн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>ым заданием.</w:t>
            </w:r>
          </w:p>
          <w:p w14:paraId="0B293203" w14:textId="03F0A141" w:rsidR="004D340C" w:rsidRPr="00FE3FAD" w:rsidRDefault="004D340C" w:rsidP="004D340C">
            <w:pPr>
              <w:pStyle w:val="a4"/>
              <w:ind w:left="360"/>
              <w:rPr>
                <w:color w:val="000000" w:themeColor="text1"/>
                <w:sz w:val="21"/>
                <w:szCs w:val="21"/>
                <w:lang w:val="ru-RU"/>
              </w:rPr>
            </w:pPr>
          </w:p>
        </w:tc>
      </w:tr>
      <w:tr w:rsidR="004C01A2" w:rsidRPr="00FE3FAD" w14:paraId="790FD273" w14:textId="77777777" w:rsidTr="008B3384">
        <w:tc>
          <w:tcPr>
            <w:tcW w:w="2694" w:type="dxa"/>
          </w:tcPr>
          <w:p w14:paraId="61227611" w14:textId="77777777" w:rsidR="007B353B" w:rsidRPr="00FE3FAD" w:rsidRDefault="00360166" w:rsidP="00360166">
            <w:pPr>
              <w:pStyle w:val="a4"/>
              <w:numPr>
                <w:ilvl w:val="0"/>
                <w:numId w:val="2"/>
              </w:numPr>
              <w:rPr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>Территория проведения Конкурса.</w:t>
            </w:r>
          </w:p>
        </w:tc>
        <w:tc>
          <w:tcPr>
            <w:tcW w:w="7689" w:type="dxa"/>
          </w:tcPr>
          <w:p w14:paraId="02184B5D" w14:textId="77777777" w:rsidR="007B353B" w:rsidRPr="00FE3FAD" w:rsidRDefault="00552204" w:rsidP="00552204">
            <w:pPr>
              <w:pStyle w:val="a4"/>
              <w:numPr>
                <w:ilvl w:val="1"/>
                <w:numId w:val="2"/>
              </w:numPr>
              <w:rPr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Конкурс проводится </w:t>
            </w:r>
            <w:bookmarkStart w:id="0" w:name="OLE_LINK1"/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на территории Российской Федерации (далее </w:t>
            </w:r>
            <w:r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—</w:t>
            </w:r>
            <w:r w:rsidRPr="00FE3FAD">
              <w:rPr>
                <w:b/>
                <w:bCs/>
                <w:color w:val="000000" w:themeColor="text1"/>
                <w:sz w:val="21"/>
                <w:szCs w:val="21"/>
                <w:lang w:val="ru-RU"/>
              </w:rPr>
              <w:t xml:space="preserve"> «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>РФ»).</w:t>
            </w:r>
            <w:bookmarkEnd w:id="0"/>
          </w:p>
        </w:tc>
      </w:tr>
      <w:tr w:rsidR="004C01A2" w:rsidRPr="00FE3FAD" w14:paraId="1E4513EA" w14:textId="77777777" w:rsidTr="008B3384">
        <w:trPr>
          <w:trHeight w:val="1260"/>
        </w:trPr>
        <w:tc>
          <w:tcPr>
            <w:tcW w:w="2694" w:type="dxa"/>
            <w:tcBorders>
              <w:bottom w:val="single" w:sz="4" w:space="0" w:color="000000" w:themeColor="text1"/>
            </w:tcBorders>
          </w:tcPr>
          <w:p w14:paraId="6F09714D" w14:textId="77777777" w:rsidR="009C3768" w:rsidRPr="00FE3FAD" w:rsidRDefault="00552204" w:rsidP="009C3768">
            <w:pPr>
              <w:pStyle w:val="a4"/>
              <w:numPr>
                <w:ilvl w:val="0"/>
                <w:numId w:val="2"/>
              </w:numPr>
              <w:rPr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Способ и порядок информирования Участников о сроках и правилах проведения </w:t>
            </w:r>
            <w:r w:rsidR="009C3768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Конкурса.</w:t>
            </w:r>
          </w:p>
          <w:p w14:paraId="584C7A8D" w14:textId="77777777" w:rsidR="009C4A00" w:rsidRPr="00FE3FAD" w:rsidRDefault="009C4A00" w:rsidP="00A61E56">
            <w:pPr>
              <w:rPr>
                <w:color w:val="000000" w:themeColor="text1"/>
                <w:sz w:val="21"/>
                <w:szCs w:val="21"/>
                <w:lang w:val="ru-RU"/>
              </w:rPr>
            </w:pPr>
          </w:p>
        </w:tc>
        <w:tc>
          <w:tcPr>
            <w:tcW w:w="7689" w:type="dxa"/>
            <w:tcBorders>
              <w:bottom w:val="single" w:sz="4" w:space="0" w:color="000000" w:themeColor="text1"/>
            </w:tcBorders>
          </w:tcPr>
          <w:p w14:paraId="541755D8" w14:textId="56D45821" w:rsidR="009C4A00" w:rsidRPr="00FE3FAD" w:rsidRDefault="00552204" w:rsidP="00385E89">
            <w:pPr>
              <w:pStyle w:val="a4"/>
              <w:numPr>
                <w:ilvl w:val="1"/>
                <w:numId w:val="2"/>
              </w:numPr>
              <w:jc w:val="both"/>
              <w:rPr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>Участники информируются Организатором Конкурса об условиях, предусматривающих существо задания, критериях и порядке оценки заявок, месте, сроке и порядке представления заявок для участия в Конкурсе, размере и форме награды (призах Конкурса), а также порядке и сроках объявления результатов Конкурса, вручения призов Призерам Конкурса путем</w:t>
            </w:r>
            <w:r w:rsidR="009C3768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размещения правил Конкурса (кратких и полных) </w:t>
            </w:r>
            <w:r w:rsidR="00F12380" w:rsidRPr="00FE3FAD">
              <w:rPr>
                <w:color w:val="000000" w:themeColor="text1"/>
                <w:sz w:val="21"/>
                <w:szCs w:val="21"/>
                <w:lang w:val="ru-RU"/>
              </w:rPr>
              <w:t>на канале</w:t>
            </w:r>
            <w:r w:rsidR="00044797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="00972B0E" w:rsidRPr="00FE3FAD">
              <w:rPr>
                <w:color w:val="000000" w:themeColor="text1"/>
                <w:sz w:val="21"/>
                <w:szCs w:val="21"/>
              </w:rPr>
              <w:t>RDP</w:t>
            </w:r>
            <w:r w:rsidR="00972B0E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(здесь и далее, русск. «РДП»)</w:t>
            </w:r>
            <w:r w:rsidR="0031469F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="00044797" w:rsidRPr="00FE3FAD">
              <w:rPr>
                <w:color w:val="000000" w:themeColor="text1"/>
                <w:sz w:val="21"/>
                <w:szCs w:val="21"/>
                <w:lang w:val="ru-RU"/>
              </w:rPr>
              <w:t>по адресу в сети Интернет</w:t>
            </w:r>
            <w:r w:rsidR="003C2D3A" w:rsidRPr="00FE3FAD">
              <w:rPr>
                <w:color w:val="000000" w:themeColor="text1"/>
                <w:sz w:val="21"/>
                <w:szCs w:val="21"/>
                <w:lang w:val="ru-RU"/>
              </w:rPr>
              <w:t>:</w:t>
            </w:r>
            <w:r w:rsidR="000911A1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="00972B0E" w:rsidRPr="00FE3FAD">
              <w:rPr>
                <w:color w:val="000000" w:themeColor="text1"/>
                <w:sz w:val="21"/>
                <w:szCs w:val="21"/>
                <w:lang w:val="ru-RU"/>
              </w:rPr>
              <w:t>https://t.me/rdpru</w:t>
            </w:r>
          </w:p>
        </w:tc>
      </w:tr>
      <w:tr w:rsidR="004C01A2" w:rsidRPr="00FE3FAD" w14:paraId="0BF2E38C" w14:textId="77777777" w:rsidTr="008B3384">
        <w:trPr>
          <w:trHeight w:val="285"/>
        </w:trPr>
        <w:tc>
          <w:tcPr>
            <w:tcW w:w="2694" w:type="dxa"/>
            <w:tcBorders>
              <w:top w:val="single" w:sz="4" w:space="0" w:color="000000" w:themeColor="text1"/>
            </w:tcBorders>
          </w:tcPr>
          <w:p w14:paraId="5B19C6AE" w14:textId="609A64D5" w:rsidR="009C3768" w:rsidRPr="00FE3FAD" w:rsidRDefault="00BA50DA" w:rsidP="002C42C8">
            <w:pPr>
              <w:pStyle w:val="a4"/>
              <w:numPr>
                <w:ilvl w:val="0"/>
                <w:numId w:val="2"/>
              </w:numPr>
              <w:rPr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Ссылка </w:t>
            </w:r>
            <w:r w:rsidR="002C42C8" w:rsidRPr="00FE3FAD">
              <w:rPr>
                <w:color w:val="000000" w:themeColor="text1"/>
                <w:sz w:val="21"/>
                <w:szCs w:val="21"/>
                <w:lang w:val="ru-RU"/>
              </w:rPr>
              <w:t>на страниц</w:t>
            </w:r>
            <w:r w:rsidR="00044797" w:rsidRPr="00FE3FAD">
              <w:rPr>
                <w:color w:val="000000" w:themeColor="text1"/>
                <w:sz w:val="21"/>
                <w:szCs w:val="21"/>
                <w:lang w:val="ru-RU"/>
              </w:rPr>
              <w:t>у</w:t>
            </w:r>
            <w:r w:rsidR="002C42C8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конкурса</w:t>
            </w:r>
            <w:r w:rsidR="004E6706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и Правила</w:t>
            </w:r>
          </w:p>
        </w:tc>
        <w:tc>
          <w:tcPr>
            <w:tcW w:w="7689" w:type="dxa"/>
            <w:tcBorders>
              <w:top w:val="single" w:sz="4" w:space="0" w:color="000000" w:themeColor="text1"/>
            </w:tcBorders>
          </w:tcPr>
          <w:p w14:paraId="06E7F6C7" w14:textId="60962597" w:rsidR="009C3768" w:rsidRPr="00FE3FAD" w:rsidRDefault="00972B0E" w:rsidP="002352AE">
            <w:pPr>
              <w:rPr>
                <w:b/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>https://t.me/rdpru</w:t>
            </w:r>
          </w:p>
        </w:tc>
      </w:tr>
      <w:tr w:rsidR="004C01A2" w:rsidRPr="00FE3FAD" w14:paraId="25486EC3" w14:textId="77777777" w:rsidTr="008B3384">
        <w:tc>
          <w:tcPr>
            <w:tcW w:w="2694" w:type="dxa"/>
          </w:tcPr>
          <w:p w14:paraId="00102EA1" w14:textId="1B67C7BA" w:rsidR="007B353B" w:rsidRPr="00FE3FAD" w:rsidRDefault="002C42C8" w:rsidP="002C42C8">
            <w:pPr>
              <w:pStyle w:val="a4"/>
              <w:numPr>
                <w:ilvl w:val="0"/>
                <w:numId w:val="2"/>
              </w:numPr>
              <w:rPr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>Конкурсное задание</w:t>
            </w:r>
          </w:p>
        </w:tc>
        <w:tc>
          <w:tcPr>
            <w:tcW w:w="7689" w:type="dxa"/>
          </w:tcPr>
          <w:p w14:paraId="07D995E2" w14:textId="5328EAED" w:rsidR="00552204" w:rsidRPr="00FE3FAD" w:rsidRDefault="008A697B" w:rsidP="006D6B86">
            <w:pPr>
              <w:spacing w:after="120"/>
              <w:jc w:val="both"/>
              <w:rPr>
                <w:bCs/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b/>
                <w:color w:val="000000" w:themeColor="text1"/>
                <w:sz w:val="21"/>
                <w:szCs w:val="21"/>
                <w:lang w:val="ru-RU"/>
              </w:rPr>
              <w:t>7.1.</w:t>
            </w:r>
            <w:r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="000C3B45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Для того, чтобы стать </w:t>
            </w:r>
            <w:r w:rsidR="008A0F10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участником конкурса</w:t>
            </w:r>
            <w:r w:rsidR="000C3B45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, необходимо в срок, указанный в п.3.</w:t>
            </w:r>
            <w:r w:rsidR="000F3187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2</w:t>
            </w:r>
            <w:r w:rsidR="000C3B45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:</w:t>
            </w:r>
          </w:p>
          <w:p w14:paraId="74ADEC2A" w14:textId="438828C0" w:rsidR="000911A1" w:rsidRPr="00FE3FAD" w:rsidRDefault="000911A1" w:rsidP="006D6B86">
            <w:pPr>
              <w:numPr>
                <w:ilvl w:val="0"/>
                <w:numId w:val="4"/>
              </w:numPr>
              <w:spacing w:before="100" w:beforeAutospacing="1" w:after="100" w:afterAutospacing="1"/>
              <w:ind w:left="777" w:hanging="357"/>
              <w:jc w:val="both"/>
              <w:rPr>
                <w:bCs/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быть зарегистрированным или зарегистрироваться в </w:t>
            </w:r>
            <w:r w:rsidR="00F12380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мессенджере Телеграм</w:t>
            </w:r>
            <w:r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 (далее – </w:t>
            </w:r>
            <w:r w:rsidRPr="00FE3FAD">
              <w:rPr>
                <w:b/>
                <w:color w:val="000000" w:themeColor="text1"/>
                <w:sz w:val="21"/>
                <w:szCs w:val="21"/>
                <w:lang w:val="ru-RU"/>
              </w:rPr>
              <w:t>«</w:t>
            </w:r>
            <w:r w:rsidR="00F12380" w:rsidRPr="00FE3FAD">
              <w:rPr>
                <w:b/>
                <w:color w:val="000000" w:themeColor="text1"/>
                <w:sz w:val="21"/>
                <w:szCs w:val="21"/>
                <w:lang w:val="ru-RU"/>
              </w:rPr>
              <w:t>Мессенджер</w:t>
            </w:r>
            <w:r w:rsidRPr="00FE3FAD">
              <w:rPr>
                <w:b/>
                <w:color w:val="000000" w:themeColor="text1"/>
                <w:sz w:val="21"/>
                <w:szCs w:val="21"/>
                <w:lang w:val="ru-RU"/>
              </w:rPr>
              <w:t>»</w:t>
            </w:r>
            <w:r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) согласно </w:t>
            </w:r>
            <w:r w:rsidR="009B1FED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е</w:t>
            </w:r>
            <w:r w:rsidR="00F12380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го</w:t>
            </w:r>
            <w:r w:rsidR="009B1FED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правилам</w:t>
            </w:r>
            <w:r w:rsidR="00DB7865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;</w:t>
            </w:r>
          </w:p>
          <w:p w14:paraId="4BED1F35" w14:textId="2EAC3883" w:rsidR="00F646DB" w:rsidRPr="00FE3FAD" w:rsidRDefault="000911A1" w:rsidP="006D6B86">
            <w:pPr>
              <w:numPr>
                <w:ilvl w:val="0"/>
                <w:numId w:val="4"/>
              </w:numPr>
              <w:spacing w:before="100" w:beforeAutospacing="1" w:after="100" w:afterAutospacing="1"/>
              <w:ind w:left="777" w:hanging="357"/>
              <w:jc w:val="both"/>
              <w:rPr>
                <w:bCs/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быть зарегистрированным участником </w:t>
            </w:r>
            <w:r w:rsidR="00F12380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канала</w:t>
            </w:r>
            <w:r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: </w:t>
            </w:r>
            <w:r w:rsidR="00972B0E" w:rsidRPr="00FE3FAD">
              <w:rPr>
                <w:color w:val="000000" w:themeColor="text1"/>
                <w:sz w:val="21"/>
                <w:szCs w:val="21"/>
                <w:lang w:val="ru-RU"/>
              </w:rPr>
              <w:t>https://t.me/rdpru</w:t>
            </w:r>
            <w:r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; </w:t>
            </w:r>
          </w:p>
          <w:p w14:paraId="0E485A63" w14:textId="36D825C9" w:rsidR="00F12380" w:rsidRPr="00FE3FAD" w:rsidRDefault="00F12380" w:rsidP="000E5A73">
            <w:pPr>
              <w:numPr>
                <w:ilvl w:val="0"/>
                <w:numId w:val="4"/>
              </w:numPr>
              <w:spacing w:after="120"/>
              <w:jc w:val="both"/>
              <w:rPr>
                <w:b/>
                <w:bCs/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нажать кнопку «Участвую!»</w:t>
            </w:r>
            <w:r w:rsidR="009514A6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="005B34E0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под конкурсной записью, опубликованной </w:t>
            </w:r>
            <w:r w:rsidR="004D76F8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06</w:t>
            </w:r>
            <w:r w:rsidR="005B34E0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.</w:t>
            </w:r>
            <w:r w:rsidR="00972B0E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0</w:t>
            </w:r>
            <w:r w:rsidR="004D76F8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2</w:t>
            </w:r>
            <w:r w:rsidR="005B34E0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.202</w:t>
            </w:r>
            <w:r w:rsidR="00972B0E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4</w:t>
            </w:r>
            <w:r w:rsidR="005B34E0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на канале</w:t>
            </w:r>
            <w:r w:rsidR="005B34E0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: </w:t>
            </w:r>
            <w:r w:rsidR="00972B0E" w:rsidRPr="00FE3FAD">
              <w:rPr>
                <w:color w:val="000000" w:themeColor="text1"/>
                <w:sz w:val="21"/>
                <w:szCs w:val="21"/>
                <w:lang w:val="ru-RU"/>
              </w:rPr>
              <w:t>https://t.me/rdpru</w:t>
            </w:r>
            <w:r w:rsidR="005B34E0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. </w:t>
            </w:r>
          </w:p>
          <w:p w14:paraId="34F442F9" w14:textId="1D603119" w:rsidR="00DF41E6" w:rsidRPr="00FE3FAD" w:rsidRDefault="00DF41E6" w:rsidP="00F12380">
            <w:pPr>
              <w:spacing w:after="120"/>
              <w:jc w:val="both"/>
              <w:rPr>
                <w:b/>
                <w:bCs/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b/>
                <w:bCs/>
                <w:color w:val="000000" w:themeColor="text1"/>
                <w:sz w:val="21"/>
                <w:szCs w:val="21"/>
                <w:lang w:val="ru-RU"/>
              </w:rPr>
              <w:t xml:space="preserve">7.1.1. 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Каждый Участник может принять участие в Конкурсе </w:t>
            </w:r>
            <w:r w:rsidR="005B34E0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1 (Один) 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раз, </w:t>
            </w:r>
            <w:proofErr w:type="gramStart"/>
            <w:r w:rsidRPr="00FE3FAD">
              <w:rPr>
                <w:color w:val="000000" w:themeColor="text1"/>
                <w:sz w:val="21"/>
                <w:szCs w:val="21"/>
                <w:lang w:val="ru-RU"/>
              </w:rPr>
              <w:t>т.е.</w:t>
            </w:r>
            <w:proofErr w:type="gramEnd"/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выполнить задание Конкурса в порядке, установленном настоящими Правилами.</w:t>
            </w:r>
          </w:p>
          <w:p w14:paraId="12E99010" w14:textId="15951A08" w:rsidR="00FF6E78" w:rsidRPr="00FE3FAD" w:rsidRDefault="008B3384" w:rsidP="00DC7416">
            <w:pPr>
              <w:spacing w:after="120"/>
              <w:jc w:val="both"/>
              <w:rPr>
                <w:rFonts w:eastAsia="MS Mincho"/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b/>
                <w:bCs/>
                <w:color w:val="000000" w:themeColor="text1"/>
                <w:sz w:val="21"/>
                <w:szCs w:val="21"/>
                <w:lang w:val="ru-RU"/>
              </w:rPr>
              <w:lastRenderedPageBreak/>
              <w:t>7</w:t>
            </w:r>
            <w:r w:rsidR="005B6576" w:rsidRPr="00FE3FAD">
              <w:rPr>
                <w:b/>
                <w:bCs/>
                <w:color w:val="000000" w:themeColor="text1"/>
                <w:sz w:val="21"/>
                <w:szCs w:val="21"/>
                <w:lang w:val="ru-RU"/>
              </w:rPr>
              <w:t>.</w:t>
            </w:r>
            <w:r w:rsidR="009D7ADA" w:rsidRPr="00FE3FAD">
              <w:rPr>
                <w:b/>
                <w:bCs/>
                <w:color w:val="000000" w:themeColor="text1"/>
                <w:sz w:val="21"/>
                <w:szCs w:val="21"/>
                <w:lang w:val="ru-RU"/>
              </w:rPr>
              <w:t>2</w:t>
            </w:r>
            <w:r w:rsidR="005B6576" w:rsidRPr="00FE3FAD">
              <w:rPr>
                <w:b/>
                <w:bCs/>
                <w:color w:val="000000" w:themeColor="text1"/>
                <w:sz w:val="21"/>
                <w:szCs w:val="21"/>
                <w:lang w:val="ru-RU"/>
              </w:rPr>
              <w:t>.</w:t>
            </w:r>
            <w:r w:rsidR="005B6576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="006647BB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Организатор </w:t>
            </w:r>
            <w:r w:rsidR="0020332C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Конкурса </w:t>
            </w:r>
            <w:r w:rsidR="006647BB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оставляет за собой право отклонять </w:t>
            </w:r>
            <w:r w:rsidR="002C42C8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участника </w:t>
            </w:r>
            <w:r w:rsidR="00E40E05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К</w:t>
            </w:r>
            <w:r w:rsidR="002C42C8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онкурса</w:t>
            </w:r>
            <w:r w:rsidR="006647BB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, как в процессе проверки, так и после </w:t>
            </w:r>
            <w:r w:rsidR="00EC08C9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направления уведомления Участнику о признании его </w:t>
            </w:r>
            <w:r w:rsidR="0046700D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Призером</w:t>
            </w:r>
            <w:r w:rsidR="006647BB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, если лицо, </w:t>
            </w:r>
            <w:r w:rsidR="002C42C8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участвующее в Конкурсе</w:t>
            </w:r>
            <w:r w:rsidR="006647BB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, не соответствует требованиям к Участнику </w:t>
            </w:r>
            <w:r w:rsidR="00FD0FDF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Конкурса</w:t>
            </w:r>
            <w:r w:rsidR="006647BB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, изложенным в настоящих Правилах.</w:t>
            </w:r>
            <w:r w:rsidR="006647BB" w:rsidRPr="00FE3FAD">
              <w:rPr>
                <w:rFonts w:eastAsia="MS Mincho"/>
                <w:color w:val="000000" w:themeColor="text1"/>
                <w:sz w:val="21"/>
                <w:szCs w:val="21"/>
                <w:lang w:val="ru-RU" w:eastAsia="ja-JP"/>
              </w:rPr>
              <w:t xml:space="preserve"> Организатор имеет право не доводить до сведения Участников причины отклонения </w:t>
            </w:r>
            <w:r w:rsidR="002C42C8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участника</w:t>
            </w:r>
            <w:r w:rsidR="006647BB" w:rsidRPr="00FE3FAD">
              <w:rPr>
                <w:rFonts w:eastAsia="MS Mincho"/>
                <w:color w:val="000000" w:themeColor="text1"/>
                <w:sz w:val="21"/>
                <w:szCs w:val="21"/>
                <w:lang w:val="ru-RU" w:eastAsia="ja-JP"/>
              </w:rPr>
              <w:t xml:space="preserve"> от участия в </w:t>
            </w:r>
            <w:r w:rsidR="00FD0FDF" w:rsidRPr="00FE3FAD">
              <w:rPr>
                <w:rFonts w:eastAsia="MS Mincho"/>
                <w:color w:val="000000" w:themeColor="text1"/>
                <w:sz w:val="21"/>
                <w:szCs w:val="21"/>
                <w:lang w:val="ru-RU" w:eastAsia="ja-JP"/>
              </w:rPr>
              <w:t>Конкурсе</w:t>
            </w:r>
            <w:r w:rsidR="006647BB" w:rsidRPr="00FE3FAD">
              <w:rPr>
                <w:rFonts w:eastAsia="MS Mincho"/>
                <w:color w:val="000000" w:themeColor="text1"/>
                <w:sz w:val="21"/>
                <w:szCs w:val="21"/>
                <w:lang w:val="ru-RU" w:eastAsia="ja-JP"/>
              </w:rPr>
              <w:t xml:space="preserve">. </w:t>
            </w:r>
          </w:p>
        </w:tc>
      </w:tr>
      <w:tr w:rsidR="004C01A2" w:rsidRPr="00FE3FAD" w14:paraId="3358036B" w14:textId="77777777" w:rsidTr="008B3384">
        <w:tc>
          <w:tcPr>
            <w:tcW w:w="2694" w:type="dxa"/>
          </w:tcPr>
          <w:p w14:paraId="66CDE41D" w14:textId="720720C2" w:rsidR="007B353B" w:rsidRPr="00FE3FAD" w:rsidRDefault="009D7ADA" w:rsidP="009D7ADA">
            <w:pPr>
              <w:rPr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color w:val="000000" w:themeColor="text1"/>
                <w:sz w:val="21"/>
                <w:szCs w:val="21"/>
              </w:rPr>
              <w:lastRenderedPageBreak/>
              <w:t xml:space="preserve">8. </w:t>
            </w:r>
            <w:r w:rsidR="00757CB1" w:rsidRPr="00FE3FAD">
              <w:rPr>
                <w:color w:val="000000" w:themeColor="text1"/>
                <w:sz w:val="21"/>
                <w:szCs w:val="21"/>
                <w:lang w:val="ru-RU"/>
              </w:rPr>
              <w:t>Участники Конкурса</w:t>
            </w:r>
          </w:p>
        </w:tc>
        <w:tc>
          <w:tcPr>
            <w:tcW w:w="7689" w:type="dxa"/>
          </w:tcPr>
          <w:p w14:paraId="03B50BFF" w14:textId="1DA45D02" w:rsidR="003C1168" w:rsidRPr="00FE3FAD" w:rsidRDefault="008B3384" w:rsidP="00A61E56">
            <w:pPr>
              <w:spacing w:after="120"/>
              <w:jc w:val="both"/>
              <w:outlineLvl w:val="0"/>
              <w:rPr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rStyle w:val="ae"/>
                <w:b/>
                <w:color w:val="000000" w:themeColor="text1"/>
                <w:sz w:val="21"/>
                <w:szCs w:val="21"/>
              </w:rPr>
              <w:t>8</w:t>
            </w:r>
            <w:r w:rsidR="009C3768" w:rsidRPr="00FE3FAD">
              <w:rPr>
                <w:rStyle w:val="ae"/>
                <w:b/>
                <w:color w:val="000000" w:themeColor="text1"/>
                <w:sz w:val="21"/>
                <w:szCs w:val="21"/>
              </w:rPr>
              <w:t>.1.</w:t>
            </w:r>
            <w:r w:rsidR="00631E4D" w:rsidRPr="00FE3FAD">
              <w:rPr>
                <w:rStyle w:val="ae"/>
                <w:b/>
                <w:color w:val="000000" w:themeColor="text1"/>
                <w:sz w:val="21"/>
                <w:szCs w:val="21"/>
              </w:rPr>
              <w:t xml:space="preserve"> </w:t>
            </w:r>
            <w:r w:rsidR="00005DAF" w:rsidRPr="00FE3FAD">
              <w:rPr>
                <w:rStyle w:val="ae"/>
                <w:color w:val="000000" w:themeColor="text1"/>
                <w:sz w:val="21"/>
                <w:szCs w:val="21"/>
              </w:rPr>
              <w:t xml:space="preserve">Участие в Конкурсе доступно для дееспособных граждан Российской Федерации, достигших возраста 18 лет, </w:t>
            </w:r>
            <w:r w:rsidR="00AD409F" w:rsidRPr="00FE3FAD">
              <w:rPr>
                <w:rStyle w:val="ae"/>
                <w:color w:val="000000" w:themeColor="text1"/>
                <w:sz w:val="21"/>
                <w:szCs w:val="21"/>
              </w:rPr>
              <w:t xml:space="preserve">постоянно </w:t>
            </w:r>
            <w:r w:rsidR="00005DAF" w:rsidRPr="00FE3FAD">
              <w:rPr>
                <w:rStyle w:val="ae"/>
                <w:color w:val="000000" w:themeColor="text1"/>
                <w:sz w:val="21"/>
                <w:szCs w:val="21"/>
              </w:rPr>
              <w:t>проживающих на территории Российской Федерации.</w:t>
            </w:r>
          </w:p>
          <w:p w14:paraId="57537C48" w14:textId="77777777" w:rsidR="00362F34" w:rsidRPr="00FE3FAD" w:rsidRDefault="008B3384" w:rsidP="00362F34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b/>
                <w:color w:val="000000" w:themeColor="text1"/>
                <w:sz w:val="21"/>
                <w:szCs w:val="21"/>
                <w:lang w:val="ru-RU"/>
              </w:rPr>
              <w:t>8</w:t>
            </w:r>
            <w:r w:rsidR="00253A41" w:rsidRPr="00FE3FAD">
              <w:rPr>
                <w:b/>
                <w:color w:val="000000" w:themeColor="text1"/>
                <w:sz w:val="21"/>
                <w:szCs w:val="21"/>
                <w:lang w:val="ru-RU"/>
              </w:rPr>
              <w:t>.2.</w:t>
            </w:r>
            <w:r w:rsidR="00253A41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="00757CB1" w:rsidRPr="00FE3FAD">
              <w:rPr>
                <w:color w:val="000000" w:themeColor="text1"/>
                <w:sz w:val="21"/>
                <w:szCs w:val="21"/>
                <w:lang w:val="ru-RU"/>
              </w:rPr>
              <w:t>Принимая участие в Конкурсе, а именно совершая последовательность конклюден</w:t>
            </w:r>
            <w:r w:rsidR="00547931" w:rsidRPr="00FE3FAD">
              <w:rPr>
                <w:color w:val="000000" w:themeColor="text1"/>
                <w:sz w:val="21"/>
                <w:szCs w:val="21"/>
                <w:lang w:val="ru-RU"/>
              </w:rPr>
              <w:t>тных действий, указа</w:t>
            </w:r>
            <w:r w:rsidR="00757CB1" w:rsidRPr="00FE3FAD">
              <w:rPr>
                <w:color w:val="000000" w:themeColor="text1"/>
                <w:sz w:val="21"/>
                <w:szCs w:val="21"/>
                <w:lang w:val="ru-RU"/>
              </w:rPr>
              <w:t>нных в настоящ</w:t>
            </w:r>
            <w:r w:rsidR="00547931" w:rsidRPr="00FE3FAD">
              <w:rPr>
                <w:color w:val="000000" w:themeColor="text1"/>
                <w:sz w:val="21"/>
                <w:szCs w:val="21"/>
                <w:lang w:val="ru-RU"/>
              </w:rPr>
              <w:t>их Правилах, имеющих целью участие в Конкурсе, Участник:</w:t>
            </w:r>
          </w:p>
          <w:p w14:paraId="0E2CDAB0" w14:textId="138102C2" w:rsidR="00757CB1" w:rsidRPr="00FE3FAD" w:rsidRDefault="00064E47" w:rsidP="00362F34">
            <w:pPr>
              <w:pStyle w:val="a4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>Подтверждает</w:t>
            </w:r>
            <w:r w:rsidR="00757CB1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, что </w:t>
            </w:r>
            <w:r w:rsidR="00161C21" w:rsidRPr="00FE3FAD">
              <w:rPr>
                <w:color w:val="000000" w:themeColor="text1"/>
                <w:sz w:val="21"/>
                <w:szCs w:val="21"/>
                <w:lang w:val="ru-RU"/>
              </w:rPr>
              <w:t>он</w:t>
            </w:r>
            <w:r w:rsidR="00547931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соответствует возра</w:t>
            </w:r>
            <w:r w:rsidR="00161C21" w:rsidRPr="00FE3FAD">
              <w:rPr>
                <w:color w:val="000000" w:themeColor="text1"/>
                <w:sz w:val="21"/>
                <w:szCs w:val="21"/>
                <w:lang w:val="ru-RU"/>
              </w:rPr>
              <w:t>сту Участника, указанному в Правилах Конкурса, в связи с чем имеет права участвовать в Конкурсе без письменного согласия родителей</w:t>
            </w:r>
            <w:r w:rsidR="00757CB1" w:rsidRPr="00FE3FAD">
              <w:rPr>
                <w:color w:val="000000" w:themeColor="text1"/>
                <w:sz w:val="21"/>
                <w:szCs w:val="21"/>
                <w:lang w:val="ru-RU"/>
              </w:rPr>
              <w:t>;</w:t>
            </w:r>
          </w:p>
          <w:p w14:paraId="69CE3BBF" w14:textId="18156D55" w:rsidR="00757CB1" w:rsidRPr="00FE3FAD" w:rsidRDefault="00245467" w:rsidP="00757CB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>Полностью с</w:t>
            </w:r>
            <w:r w:rsidR="00064E47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оглашается </w:t>
            </w:r>
            <w:r w:rsidR="00757CB1" w:rsidRPr="00FE3FAD">
              <w:rPr>
                <w:color w:val="000000" w:themeColor="text1"/>
                <w:sz w:val="21"/>
                <w:szCs w:val="21"/>
                <w:lang w:val="ru-RU"/>
              </w:rPr>
              <w:t>с настоящими Правилами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>, последующими изменениями к ним</w:t>
            </w:r>
            <w:r w:rsidR="00757CB1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; </w:t>
            </w:r>
          </w:p>
          <w:p w14:paraId="27D6F5DD" w14:textId="750D81C5" w:rsidR="00757CB1" w:rsidRPr="00FE3FAD" w:rsidRDefault="00064E47" w:rsidP="00757CB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Соглашается </w:t>
            </w:r>
            <w:r w:rsidR="00757CB1" w:rsidRPr="00FE3FAD">
              <w:rPr>
                <w:color w:val="000000" w:themeColor="text1"/>
                <w:sz w:val="21"/>
                <w:szCs w:val="21"/>
                <w:lang w:val="ru-RU"/>
              </w:rPr>
              <w:t>с обработкой</w:t>
            </w:r>
            <w:r w:rsidR="000E35EF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и передачей третьим лицам</w:t>
            </w:r>
            <w:r w:rsidR="00757CB1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персональных данных</w:t>
            </w:r>
            <w:r w:rsidR="000E35EF" w:rsidRPr="00FE3FAD">
              <w:rPr>
                <w:color w:val="000000" w:themeColor="text1"/>
                <w:sz w:val="21"/>
                <w:szCs w:val="21"/>
                <w:lang w:val="ru-RU"/>
              </w:rPr>
              <w:t>,</w:t>
            </w:r>
            <w:r w:rsidR="00757CB1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предоставленных в составе </w:t>
            </w:r>
            <w:r w:rsidR="00C55E56" w:rsidRPr="00FE3FAD">
              <w:rPr>
                <w:color w:val="000000" w:themeColor="text1"/>
                <w:sz w:val="21"/>
                <w:szCs w:val="21"/>
                <w:lang w:val="ru-RU"/>
              </w:rPr>
              <w:t>Конкурсной работы</w:t>
            </w:r>
            <w:r w:rsidR="00757CB1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, а также при регистрации в </w:t>
            </w:r>
            <w:r w:rsidR="0069456F" w:rsidRPr="00FE3FAD">
              <w:rPr>
                <w:color w:val="000000" w:themeColor="text1"/>
                <w:sz w:val="21"/>
                <w:szCs w:val="21"/>
                <w:lang w:val="ru-RU"/>
              </w:rPr>
              <w:t>Мессенджере</w:t>
            </w:r>
            <w:r w:rsidR="00DC7D29" w:rsidRPr="00FE3FAD">
              <w:rPr>
                <w:color w:val="000000" w:themeColor="text1"/>
                <w:sz w:val="21"/>
                <w:szCs w:val="21"/>
                <w:lang w:val="ru-RU"/>
              </w:rPr>
              <w:t>,</w:t>
            </w:r>
            <w:r w:rsidR="00757CB1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Организатору Конкурса в целях проведения Конкурса</w:t>
            </w:r>
            <w:r w:rsidR="00DC7D29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и вручения призов</w:t>
            </w:r>
            <w:r w:rsidR="00940647" w:rsidRPr="00FE3FAD">
              <w:rPr>
                <w:color w:val="000000" w:themeColor="text1"/>
                <w:sz w:val="21"/>
                <w:szCs w:val="21"/>
                <w:lang w:val="ru-RU"/>
              </w:rPr>
              <w:t>.</w:t>
            </w:r>
          </w:p>
          <w:p w14:paraId="7ADC19B5" w14:textId="77777777" w:rsidR="00757CB1" w:rsidRPr="00FE3FAD" w:rsidRDefault="00757CB1" w:rsidP="00757CB1">
            <w:pPr>
              <w:jc w:val="both"/>
              <w:outlineLvl w:val="0"/>
              <w:rPr>
                <w:color w:val="000000" w:themeColor="text1"/>
                <w:sz w:val="21"/>
                <w:szCs w:val="21"/>
                <w:lang w:val="ru-RU"/>
              </w:rPr>
            </w:pPr>
          </w:p>
          <w:p w14:paraId="68D33913" w14:textId="3FF6C10E" w:rsidR="00757CB1" w:rsidRPr="00FE3FAD" w:rsidRDefault="008B3384" w:rsidP="00757CB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b/>
                <w:color w:val="000000" w:themeColor="text1"/>
                <w:sz w:val="21"/>
                <w:szCs w:val="21"/>
                <w:lang w:val="ru-RU"/>
              </w:rPr>
              <w:t>8</w:t>
            </w:r>
            <w:r w:rsidR="00253A41" w:rsidRPr="00FE3FAD">
              <w:rPr>
                <w:b/>
                <w:color w:val="000000" w:themeColor="text1"/>
                <w:sz w:val="21"/>
                <w:szCs w:val="21"/>
                <w:lang w:val="ru-RU"/>
              </w:rPr>
              <w:t>.3.</w:t>
            </w:r>
            <w:r w:rsidR="00757CB1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В Конкурсе не могут принимать участие работники и уполномоченные представители Организатора, их аффилированны</w:t>
            </w:r>
            <w:r w:rsidR="00463066" w:rsidRPr="00FE3FAD">
              <w:rPr>
                <w:color w:val="000000" w:themeColor="text1"/>
                <w:sz w:val="21"/>
                <w:szCs w:val="21"/>
                <w:lang w:val="ru-RU"/>
              </w:rPr>
              <w:t>е</w:t>
            </w:r>
            <w:r w:rsidR="00757CB1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лиц</w:t>
            </w:r>
            <w:r w:rsidR="00463066" w:rsidRPr="00FE3FAD">
              <w:rPr>
                <w:color w:val="000000" w:themeColor="text1"/>
                <w:sz w:val="21"/>
                <w:szCs w:val="21"/>
                <w:lang w:val="ru-RU"/>
              </w:rPr>
              <w:t>а</w:t>
            </w:r>
            <w:r w:rsidR="00757CB1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, члены семей таких работников и представителей, а равно работники и представители других лиц, имеющих непосредственное отношение к организации и/или проведению Конкурса, а также члены их семей. </w:t>
            </w:r>
          </w:p>
          <w:p w14:paraId="0A4185B7" w14:textId="77777777" w:rsidR="00757CB1" w:rsidRPr="00FE3FAD" w:rsidRDefault="00757CB1" w:rsidP="00757CB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1"/>
                <w:szCs w:val="21"/>
                <w:lang w:val="ru-RU"/>
              </w:rPr>
            </w:pPr>
          </w:p>
          <w:p w14:paraId="0EB381F8" w14:textId="74767F7A" w:rsidR="00757CB1" w:rsidRPr="00FE3FAD" w:rsidRDefault="008B3384" w:rsidP="00757CB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b/>
                <w:color w:val="000000" w:themeColor="text1"/>
                <w:sz w:val="21"/>
                <w:szCs w:val="21"/>
                <w:lang w:val="ru-RU"/>
              </w:rPr>
              <w:t>8</w:t>
            </w:r>
            <w:r w:rsidR="00253A41" w:rsidRPr="00FE3FAD">
              <w:rPr>
                <w:b/>
                <w:color w:val="000000" w:themeColor="text1"/>
                <w:sz w:val="21"/>
                <w:szCs w:val="21"/>
                <w:lang w:val="ru-RU"/>
              </w:rPr>
              <w:t>.4.</w:t>
            </w:r>
            <w:r w:rsidR="00757CB1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Организатор оставляет за собой право проверить документы, удостоверяющие возраст и личность Участника.</w:t>
            </w:r>
          </w:p>
          <w:p w14:paraId="178DBB52" w14:textId="77777777" w:rsidR="007B353B" w:rsidRPr="00FE3FAD" w:rsidRDefault="007B353B" w:rsidP="00757CB1">
            <w:pPr>
              <w:rPr>
                <w:color w:val="000000" w:themeColor="text1"/>
                <w:sz w:val="21"/>
                <w:szCs w:val="21"/>
                <w:lang w:val="ru-RU"/>
              </w:rPr>
            </w:pPr>
          </w:p>
        </w:tc>
      </w:tr>
      <w:tr w:rsidR="004C01A2" w:rsidRPr="00FE3FAD" w14:paraId="31F82E55" w14:textId="77777777" w:rsidTr="008B3384">
        <w:tc>
          <w:tcPr>
            <w:tcW w:w="2694" w:type="dxa"/>
          </w:tcPr>
          <w:p w14:paraId="5287F66A" w14:textId="50211FEE" w:rsidR="007B353B" w:rsidRPr="00FE3FAD" w:rsidRDefault="009D7ADA" w:rsidP="009D7ADA">
            <w:pPr>
              <w:rPr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9. </w:t>
            </w:r>
            <w:r w:rsidR="00005972" w:rsidRPr="00FE3FAD">
              <w:rPr>
                <w:color w:val="000000" w:themeColor="text1"/>
                <w:sz w:val="21"/>
                <w:szCs w:val="21"/>
                <w:lang w:val="ru-RU"/>
              </w:rPr>
              <w:t>Порядок определения Победителей Конкурса и получения призов</w:t>
            </w:r>
          </w:p>
        </w:tc>
        <w:tc>
          <w:tcPr>
            <w:tcW w:w="7689" w:type="dxa"/>
          </w:tcPr>
          <w:p w14:paraId="4505127B" w14:textId="19CC8387" w:rsidR="00005972" w:rsidRPr="00FE3FAD" w:rsidRDefault="009D7ADA" w:rsidP="00435326">
            <w:pPr>
              <w:jc w:val="both"/>
              <w:rPr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b/>
                <w:bCs/>
                <w:color w:val="000000" w:themeColor="text1"/>
                <w:sz w:val="21"/>
                <w:szCs w:val="21"/>
                <w:lang w:val="ru-RU"/>
              </w:rPr>
              <w:t>9.1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="00005972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Определение </w:t>
            </w:r>
            <w:r w:rsidR="009C4A00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Призеров </w:t>
            </w:r>
            <w:r w:rsidR="00005972" w:rsidRPr="00FE3FAD">
              <w:rPr>
                <w:color w:val="000000" w:themeColor="text1"/>
                <w:sz w:val="21"/>
                <w:szCs w:val="21"/>
                <w:lang w:val="ru-RU"/>
              </w:rPr>
              <w:t>Конкурса происходит</w:t>
            </w:r>
            <w:r w:rsidR="00B051E4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в следующем порядке</w:t>
            </w:r>
            <w:r w:rsidR="00005972" w:rsidRPr="00FE3FAD">
              <w:rPr>
                <w:color w:val="000000" w:themeColor="text1"/>
                <w:sz w:val="21"/>
                <w:szCs w:val="21"/>
                <w:lang w:val="ru-RU"/>
              </w:rPr>
              <w:t>:</w:t>
            </w:r>
          </w:p>
          <w:p w14:paraId="052F79ED" w14:textId="77777777" w:rsidR="009D7ADA" w:rsidRPr="00FE3FAD" w:rsidRDefault="009D7ADA" w:rsidP="00435326">
            <w:pPr>
              <w:jc w:val="both"/>
              <w:rPr>
                <w:sz w:val="21"/>
                <w:lang w:val="ru-RU"/>
              </w:rPr>
            </w:pPr>
          </w:p>
          <w:p w14:paraId="3DE4C896" w14:textId="7859165E" w:rsidR="00393B39" w:rsidRPr="00FE3FAD" w:rsidRDefault="001A1957" w:rsidP="00362F34">
            <w:pPr>
              <w:jc w:val="both"/>
              <w:rPr>
                <w:sz w:val="21"/>
                <w:lang w:val="ru-RU"/>
              </w:rPr>
            </w:pPr>
            <w:r w:rsidRPr="00FE3FAD">
              <w:rPr>
                <w:b/>
                <w:sz w:val="21"/>
                <w:lang w:val="ru-RU"/>
              </w:rPr>
              <w:t>9.1.1.</w:t>
            </w:r>
            <w:r w:rsidRPr="00FE3FAD">
              <w:rPr>
                <w:sz w:val="21"/>
                <w:lang w:val="ru-RU"/>
              </w:rPr>
              <w:t xml:space="preserve"> </w:t>
            </w:r>
            <w:r w:rsidR="00393B39" w:rsidRPr="00FE3FAD">
              <w:rPr>
                <w:sz w:val="21"/>
                <w:lang w:val="ru-RU"/>
              </w:rPr>
              <w:t>Обладателем Приз</w:t>
            </w:r>
            <w:r w:rsidR="00972B0E" w:rsidRPr="00FE3FAD">
              <w:rPr>
                <w:sz w:val="21"/>
                <w:lang w:val="ru-RU"/>
              </w:rPr>
              <w:t>ов</w:t>
            </w:r>
            <w:r w:rsidR="00393B39" w:rsidRPr="00FE3FAD">
              <w:rPr>
                <w:sz w:val="21"/>
                <w:lang w:val="ru-RU"/>
              </w:rPr>
              <w:t xml:space="preserve"> Конкурса, указанн</w:t>
            </w:r>
            <w:r w:rsidR="00972B0E" w:rsidRPr="00FE3FAD">
              <w:rPr>
                <w:sz w:val="21"/>
                <w:lang w:val="ru-RU"/>
              </w:rPr>
              <w:t>ых</w:t>
            </w:r>
            <w:r w:rsidR="00393B39" w:rsidRPr="00FE3FAD">
              <w:rPr>
                <w:sz w:val="21"/>
                <w:lang w:val="ru-RU"/>
              </w:rPr>
              <w:t xml:space="preserve"> в п. 10.1.1 настоящих Правил, признается </w:t>
            </w:r>
            <w:r w:rsidR="00142F52" w:rsidRPr="00FE3FAD">
              <w:rPr>
                <w:sz w:val="21"/>
                <w:szCs w:val="21"/>
                <w:lang w:val="ru-RU"/>
              </w:rPr>
              <w:t>4</w:t>
            </w:r>
            <w:r w:rsidR="00393B39" w:rsidRPr="00FE3FAD">
              <w:rPr>
                <w:sz w:val="21"/>
                <w:lang w:val="ru-RU"/>
              </w:rPr>
              <w:t xml:space="preserve"> (</w:t>
            </w:r>
            <w:r w:rsidR="006C0E40" w:rsidRPr="00FE3FAD">
              <w:rPr>
                <w:sz w:val="21"/>
                <w:lang w:val="ru-RU"/>
              </w:rPr>
              <w:t>Три</w:t>
            </w:r>
            <w:r w:rsidR="00393B39" w:rsidRPr="00FE3FAD">
              <w:rPr>
                <w:sz w:val="21"/>
                <w:lang w:val="ru-RU"/>
              </w:rPr>
              <w:t>) Участник</w:t>
            </w:r>
            <w:r w:rsidR="006C0E40" w:rsidRPr="00FE3FAD">
              <w:rPr>
                <w:sz w:val="21"/>
                <w:lang w:val="ru-RU"/>
              </w:rPr>
              <w:t>а</w:t>
            </w:r>
            <w:r w:rsidR="00393B39" w:rsidRPr="00FE3FAD">
              <w:rPr>
                <w:sz w:val="21"/>
                <w:lang w:val="ru-RU"/>
              </w:rPr>
              <w:t xml:space="preserve">, в соответствии с датой проведения розыгрыша, указанной в п. 3.3.1.  настоящих Правил, соответствующий всем требованиям настоящих Правил, выполнивший все действия, предусмотренные настоящими Правилами и указанными в п. 7.1., </w:t>
            </w:r>
            <w:r w:rsidR="00F501BA" w:rsidRPr="00FE3FAD">
              <w:rPr>
                <w:sz w:val="21"/>
                <w:lang w:val="ru-RU"/>
              </w:rPr>
              <w:t xml:space="preserve">определенный с помощью </w:t>
            </w:r>
            <w:r w:rsidR="00DC7416" w:rsidRPr="00FE3FAD">
              <w:rPr>
                <w:sz w:val="21"/>
                <w:lang w:val="ru-RU"/>
              </w:rPr>
              <w:t>Телеграм-бота https://t.me/RandomGodBot</w:t>
            </w:r>
            <w:r w:rsidR="00F501BA" w:rsidRPr="00FE3FAD">
              <w:rPr>
                <w:sz w:val="21"/>
                <w:lang w:val="ru-RU"/>
              </w:rPr>
              <w:t>.</w:t>
            </w:r>
            <w:r w:rsidR="0096278A" w:rsidRPr="00FE3FAD">
              <w:rPr>
                <w:sz w:val="21"/>
                <w:lang w:val="ru-RU"/>
              </w:rPr>
              <w:t xml:space="preserve"> </w:t>
            </w:r>
          </w:p>
          <w:p w14:paraId="609F6A86" w14:textId="77777777" w:rsidR="001A1957" w:rsidRPr="00FE3FAD" w:rsidRDefault="001A1957" w:rsidP="00435326">
            <w:pPr>
              <w:jc w:val="both"/>
              <w:rPr>
                <w:sz w:val="21"/>
                <w:lang w:val="ru-RU"/>
              </w:rPr>
            </w:pPr>
          </w:p>
          <w:p w14:paraId="58925D0C" w14:textId="1C9B03EC" w:rsidR="00D6246D" w:rsidRPr="00FE3FAD" w:rsidRDefault="001A1957" w:rsidP="00393B39">
            <w:pPr>
              <w:jc w:val="both"/>
              <w:rPr>
                <w:sz w:val="21"/>
                <w:lang w:val="ru-RU"/>
              </w:rPr>
            </w:pPr>
            <w:r w:rsidRPr="00FE3FAD">
              <w:rPr>
                <w:sz w:val="21"/>
                <w:lang w:val="ru-RU"/>
              </w:rPr>
              <w:t>Победител</w:t>
            </w:r>
            <w:r w:rsidR="00393B39" w:rsidRPr="00FE3FAD">
              <w:rPr>
                <w:sz w:val="21"/>
                <w:lang w:val="ru-RU"/>
              </w:rPr>
              <w:t>ем</w:t>
            </w:r>
            <w:r w:rsidR="00461D30" w:rsidRPr="00FE3FAD">
              <w:rPr>
                <w:sz w:val="21"/>
                <w:lang w:val="ru-RU"/>
              </w:rPr>
              <w:t xml:space="preserve"> (Призёр</w:t>
            </w:r>
            <w:r w:rsidR="00393B39" w:rsidRPr="00FE3FAD">
              <w:rPr>
                <w:sz w:val="21"/>
                <w:lang w:val="ru-RU"/>
              </w:rPr>
              <w:t>ом</w:t>
            </w:r>
            <w:r w:rsidR="00461D30" w:rsidRPr="00FE3FAD">
              <w:rPr>
                <w:sz w:val="21"/>
                <w:lang w:val="ru-RU"/>
              </w:rPr>
              <w:t>)</w:t>
            </w:r>
            <w:r w:rsidRPr="00FE3FAD">
              <w:rPr>
                <w:sz w:val="21"/>
                <w:lang w:val="ru-RU"/>
              </w:rPr>
              <w:t xml:space="preserve"> Конкурса мо</w:t>
            </w:r>
            <w:r w:rsidR="00393B39" w:rsidRPr="00FE3FAD">
              <w:rPr>
                <w:sz w:val="21"/>
                <w:lang w:val="ru-RU"/>
              </w:rPr>
              <w:t>жет</w:t>
            </w:r>
            <w:r w:rsidRPr="00FE3FAD">
              <w:rPr>
                <w:sz w:val="21"/>
                <w:lang w:val="ru-RU"/>
              </w:rPr>
              <w:t xml:space="preserve"> стать </w:t>
            </w:r>
            <w:r w:rsidR="00142F52" w:rsidRPr="00FE3FAD">
              <w:rPr>
                <w:sz w:val="21"/>
                <w:szCs w:val="21"/>
                <w:lang w:val="ru-RU"/>
              </w:rPr>
              <w:t>4</w:t>
            </w:r>
            <w:r w:rsidR="00D6246D" w:rsidRPr="00FE3FAD">
              <w:rPr>
                <w:sz w:val="21"/>
                <w:szCs w:val="21"/>
                <w:lang w:val="ru-RU"/>
              </w:rPr>
              <w:t xml:space="preserve"> (</w:t>
            </w:r>
            <w:r w:rsidR="00723F3C" w:rsidRPr="00FE3FAD">
              <w:rPr>
                <w:sz w:val="21"/>
                <w:szCs w:val="21"/>
                <w:lang w:val="ru-RU"/>
              </w:rPr>
              <w:t>Четыре</w:t>
            </w:r>
            <w:r w:rsidR="00D6246D" w:rsidRPr="00FE3FAD">
              <w:rPr>
                <w:sz w:val="21"/>
                <w:lang w:val="ru-RU"/>
              </w:rPr>
              <w:t>)</w:t>
            </w:r>
            <w:r w:rsidRPr="00FE3FAD">
              <w:rPr>
                <w:sz w:val="21"/>
                <w:lang w:val="ru-RU"/>
              </w:rPr>
              <w:t xml:space="preserve"> Участник</w:t>
            </w:r>
            <w:r w:rsidR="006C0E40" w:rsidRPr="00FE3FAD">
              <w:rPr>
                <w:sz w:val="21"/>
                <w:lang w:val="ru-RU"/>
              </w:rPr>
              <w:t>а</w:t>
            </w:r>
            <w:r w:rsidRPr="00FE3FAD">
              <w:rPr>
                <w:sz w:val="21"/>
                <w:lang w:val="ru-RU"/>
              </w:rPr>
              <w:t xml:space="preserve"> Конкурса</w:t>
            </w:r>
            <w:r w:rsidR="00393B39" w:rsidRPr="00FE3FAD">
              <w:rPr>
                <w:sz w:val="21"/>
                <w:lang w:val="ru-RU"/>
              </w:rPr>
              <w:t>.</w:t>
            </w:r>
          </w:p>
          <w:p w14:paraId="24215077" w14:textId="741C84CC" w:rsidR="00CC4C00" w:rsidRPr="00FE3FAD" w:rsidRDefault="00CC4C00" w:rsidP="00435326">
            <w:pPr>
              <w:jc w:val="both"/>
              <w:rPr>
                <w:sz w:val="21"/>
                <w:lang w:val="ru-RU"/>
              </w:rPr>
            </w:pPr>
          </w:p>
          <w:p w14:paraId="75DA0DBB" w14:textId="57ECB63C" w:rsidR="00D6246D" w:rsidRPr="00FE3FAD" w:rsidRDefault="00D6246D" w:rsidP="00435326">
            <w:pPr>
              <w:jc w:val="both"/>
              <w:rPr>
                <w:b/>
                <w:sz w:val="21"/>
                <w:lang w:val="ru-RU"/>
              </w:rPr>
            </w:pPr>
            <w:r w:rsidRPr="00FE3FAD">
              <w:rPr>
                <w:b/>
                <w:sz w:val="21"/>
                <w:lang w:val="ru-RU"/>
              </w:rPr>
              <w:t>9.1.</w:t>
            </w:r>
            <w:r w:rsidR="00DC7416" w:rsidRPr="00FE3FAD">
              <w:rPr>
                <w:b/>
                <w:sz w:val="21"/>
                <w:lang w:val="ru-RU"/>
              </w:rPr>
              <w:t>2</w:t>
            </w:r>
            <w:r w:rsidRPr="00FE3FAD">
              <w:rPr>
                <w:b/>
                <w:sz w:val="21"/>
                <w:lang w:val="ru-RU"/>
              </w:rPr>
              <w:t>. Всего</w:t>
            </w:r>
            <w:r w:rsidR="00E7795F" w:rsidRPr="00FE3FAD">
              <w:rPr>
                <w:b/>
                <w:sz w:val="21"/>
                <w:lang w:val="ru-RU"/>
              </w:rPr>
              <w:t xml:space="preserve"> в рамках Конкурса будет определен</w:t>
            </w:r>
            <w:r w:rsidRPr="00FE3FAD">
              <w:rPr>
                <w:b/>
                <w:sz w:val="21"/>
                <w:lang w:val="ru-RU"/>
              </w:rPr>
              <w:t xml:space="preserve"> </w:t>
            </w:r>
            <w:r w:rsidR="00142F52" w:rsidRPr="00FE3FAD">
              <w:rPr>
                <w:b/>
                <w:bCs/>
                <w:sz w:val="21"/>
                <w:szCs w:val="21"/>
                <w:lang w:val="ru-RU"/>
              </w:rPr>
              <w:t>4</w:t>
            </w:r>
            <w:r w:rsidRPr="00FE3FAD">
              <w:rPr>
                <w:b/>
                <w:bCs/>
                <w:sz w:val="21"/>
                <w:szCs w:val="21"/>
                <w:lang w:val="ru-RU"/>
              </w:rPr>
              <w:t xml:space="preserve"> (</w:t>
            </w:r>
            <w:r w:rsidR="00142F52" w:rsidRPr="00FE3FAD">
              <w:rPr>
                <w:b/>
                <w:bCs/>
                <w:sz w:val="21"/>
                <w:szCs w:val="21"/>
                <w:lang w:val="ru-RU"/>
              </w:rPr>
              <w:t>Четыре</w:t>
            </w:r>
            <w:r w:rsidRPr="00FE3FAD">
              <w:rPr>
                <w:b/>
                <w:sz w:val="21"/>
                <w:lang w:val="ru-RU"/>
              </w:rPr>
              <w:t>) победител</w:t>
            </w:r>
            <w:r w:rsidR="006C0E40" w:rsidRPr="00FE3FAD">
              <w:rPr>
                <w:b/>
                <w:sz w:val="21"/>
                <w:lang w:val="ru-RU"/>
              </w:rPr>
              <w:t>я</w:t>
            </w:r>
            <w:r w:rsidR="00AF2A4F" w:rsidRPr="00FE3FAD">
              <w:rPr>
                <w:b/>
                <w:sz w:val="21"/>
                <w:lang w:val="ru-RU"/>
              </w:rPr>
              <w:t xml:space="preserve"> (призёр</w:t>
            </w:r>
            <w:r w:rsidR="006C0E40" w:rsidRPr="00FE3FAD">
              <w:rPr>
                <w:b/>
                <w:sz w:val="21"/>
                <w:lang w:val="ru-RU"/>
              </w:rPr>
              <w:t>а</w:t>
            </w:r>
            <w:r w:rsidR="00AF2A4F" w:rsidRPr="00FE3FAD">
              <w:rPr>
                <w:b/>
                <w:sz w:val="21"/>
                <w:lang w:val="ru-RU"/>
              </w:rPr>
              <w:t>)</w:t>
            </w:r>
            <w:r w:rsidRPr="00FE3FAD">
              <w:rPr>
                <w:b/>
                <w:sz w:val="21"/>
                <w:lang w:val="ru-RU"/>
              </w:rPr>
              <w:t>.</w:t>
            </w:r>
            <w:r w:rsidR="00245467" w:rsidRPr="00FE3FAD">
              <w:rPr>
                <w:b/>
                <w:sz w:val="21"/>
                <w:lang w:val="ru-RU"/>
              </w:rPr>
              <w:t xml:space="preserve"> </w:t>
            </w:r>
          </w:p>
          <w:p w14:paraId="137813DB" w14:textId="77777777" w:rsidR="00AE405C" w:rsidRPr="00FE3FAD" w:rsidRDefault="00AE405C" w:rsidP="00435326">
            <w:pPr>
              <w:jc w:val="both"/>
              <w:rPr>
                <w:color w:val="000000" w:themeColor="text1"/>
                <w:sz w:val="21"/>
                <w:szCs w:val="21"/>
                <w:lang w:val="ru-RU"/>
              </w:rPr>
            </w:pPr>
          </w:p>
          <w:p w14:paraId="09A9DE3F" w14:textId="1232CE2C" w:rsidR="00BF5759" w:rsidRPr="00FE3FAD" w:rsidRDefault="008B3384" w:rsidP="00435326">
            <w:pPr>
              <w:jc w:val="both"/>
              <w:rPr>
                <w:color w:val="000000" w:themeColor="text1"/>
                <w:sz w:val="21"/>
                <w:szCs w:val="21"/>
                <w:lang w:val="ru-RU" w:eastAsia="ru-RU"/>
              </w:rPr>
            </w:pPr>
            <w:r w:rsidRPr="00FE3FAD">
              <w:rPr>
                <w:b/>
                <w:color w:val="000000" w:themeColor="text1"/>
                <w:sz w:val="21"/>
                <w:szCs w:val="21"/>
                <w:lang w:val="ru-RU" w:eastAsia="ru-RU"/>
              </w:rPr>
              <w:t>9</w:t>
            </w:r>
            <w:r w:rsidR="00253A41" w:rsidRPr="00FE3FAD">
              <w:rPr>
                <w:b/>
                <w:color w:val="000000" w:themeColor="text1"/>
                <w:sz w:val="21"/>
                <w:szCs w:val="21"/>
                <w:lang w:val="ru-RU" w:eastAsia="ru-RU"/>
              </w:rPr>
              <w:t>.2.</w:t>
            </w:r>
            <w:r w:rsidR="00B300CD" w:rsidRPr="00FE3FAD">
              <w:rPr>
                <w:color w:val="000000" w:themeColor="text1"/>
                <w:sz w:val="21"/>
                <w:szCs w:val="21"/>
                <w:lang w:val="ru-RU" w:eastAsia="ru-RU"/>
              </w:rPr>
              <w:t xml:space="preserve"> </w:t>
            </w:r>
            <w:r w:rsidR="00FB258C" w:rsidRPr="00FE3FAD">
              <w:rPr>
                <w:color w:val="000000" w:themeColor="text1"/>
                <w:sz w:val="21"/>
                <w:szCs w:val="21"/>
                <w:lang w:val="ru-RU"/>
              </w:rPr>
              <w:t>Конкурс</w:t>
            </w:r>
            <w:r w:rsidR="003237C1" w:rsidRPr="00FE3FAD">
              <w:rPr>
                <w:color w:val="000000" w:themeColor="text1"/>
                <w:sz w:val="21"/>
                <w:szCs w:val="21"/>
                <w:lang w:val="ru-RU" w:eastAsia="ru-RU"/>
              </w:rPr>
              <w:t xml:space="preserve"> не является лотереей, как данное определение («лотерея») дано в Федеральном законе от 11 ноября 2003г. №138-ФЗ "О лотереях", </w:t>
            </w:r>
            <w:r w:rsidR="0053597D" w:rsidRPr="00FE3FAD">
              <w:rPr>
                <w:color w:val="000000" w:themeColor="text1"/>
                <w:sz w:val="21"/>
                <w:szCs w:val="21"/>
                <w:lang w:val="ru-RU" w:eastAsia="ru-RU"/>
              </w:rPr>
              <w:t>а также не является игрой, основанной на риске и пари.</w:t>
            </w:r>
          </w:p>
          <w:p w14:paraId="5A85AFA1" w14:textId="77777777" w:rsidR="004B1F65" w:rsidRPr="00FE3FAD" w:rsidRDefault="004B1F65" w:rsidP="00F14676">
            <w:pPr>
              <w:pStyle w:val="a4"/>
              <w:jc w:val="both"/>
              <w:rPr>
                <w:color w:val="000000" w:themeColor="text1"/>
                <w:sz w:val="21"/>
                <w:szCs w:val="21"/>
                <w:lang w:val="ru-RU" w:eastAsia="ru-RU"/>
              </w:rPr>
            </w:pPr>
          </w:p>
          <w:p w14:paraId="4CA6D832" w14:textId="19328800" w:rsidR="00064E47" w:rsidRPr="00FE3FAD" w:rsidRDefault="001A1957" w:rsidP="00435326">
            <w:pPr>
              <w:jc w:val="both"/>
              <w:rPr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b/>
                <w:bCs/>
                <w:color w:val="000000" w:themeColor="text1"/>
                <w:sz w:val="21"/>
                <w:szCs w:val="21"/>
                <w:lang w:val="ru-RU" w:eastAsia="ru-RU"/>
              </w:rPr>
              <w:t>9.3.</w:t>
            </w:r>
            <w:r w:rsidRPr="00FE3FAD">
              <w:rPr>
                <w:color w:val="000000" w:themeColor="text1"/>
                <w:sz w:val="21"/>
                <w:szCs w:val="21"/>
                <w:lang w:val="ru-RU" w:eastAsia="ru-RU"/>
              </w:rPr>
              <w:t xml:space="preserve"> </w:t>
            </w:r>
            <w:r w:rsidR="00B300CD" w:rsidRPr="00FE3FAD">
              <w:rPr>
                <w:color w:val="000000" w:themeColor="text1"/>
                <w:sz w:val="21"/>
                <w:szCs w:val="21"/>
                <w:lang w:val="ru-RU" w:eastAsia="ru-RU"/>
              </w:rPr>
              <w:t>В случае если Победитель</w:t>
            </w:r>
            <w:r w:rsidR="00C245A8" w:rsidRPr="00FE3FAD">
              <w:rPr>
                <w:color w:val="000000" w:themeColor="text1"/>
                <w:sz w:val="21"/>
                <w:szCs w:val="21"/>
                <w:lang w:val="ru-RU" w:eastAsia="ru-RU"/>
              </w:rPr>
              <w:t xml:space="preserve"> (Призёр)</w:t>
            </w:r>
            <w:r w:rsidR="00B300CD" w:rsidRPr="00FE3FAD">
              <w:rPr>
                <w:color w:val="000000" w:themeColor="text1"/>
                <w:sz w:val="21"/>
                <w:szCs w:val="21"/>
                <w:lang w:val="ru-RU" w:eastAsia="ru-RU"/>
              </w:rPr>
              <w:t xml:space="preserve"> Конкурса отка</w:t>
            </w:r>
            <w:r w:rsidR="00BC3D81" w:rsidRPr="00FE3FAD">
              <w:rPr>
                <w:color w:val="000000" w:themeColor="text1"/>
                <w:sz w:val="21"/>
                <w:szCs w:val="21"/>
                <w:lang w:val="ru-RU" w:eastAsia="ru-RU"/>
              </w:rPr>
              <w:t>зыва</w:t>
            </w:r>
            <w:r w:rsidR="00B300CD" w:rsidRPr="00FE3FAD">
              <w:rPr>
                <w:color w:val="000000" w:themeColor="text1"/>
                <w:sz w:val="21"/>
                <w:szCs w:val="21"/>
                <w:lang w:val="ru-RU" w:eastAsia="ru-RU"/>
              </w:rPr>
              <w:t xml:space="preserve">ется от Приза, то </w:t>
            </w:r>
            <w:r w:rsidR="0053597D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должен уведомить Организатора </w:t>
            </w:r>
            <w:r w:rsidR="0053597D" w:rsidRPr="00FE3FAD">
              <w:rPr>
                <w:color w:val="000000" w:themeColor="text1"/>
                <w:sz w:val="21"/>
                <w:szCs w:val="21"/>
                <w:lang w:val="ru-RU" w:eastAsia="ru-RU"/>
              </w:rPr>
              <w:t>в срок</w:t>
            </w:r>
            <w:r w:rsidR="00044797" w:rsidRPr="00FE3FAD">
              <w:rPr>
                <w:color w:val="000000" w:themeColor="text1"/>
                <w:sz w:val="21"/>
                <w:szCs w:val="21"/>
                <w:lang w:val="ru-RU" w:eastAsia="ru-RU"/>
              </w:rPr>
              <w:t xml:space="preserve"> </w:t>
            </w:r>
            <w:r w:rsidR="00C0557D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не позднее </w:t>
            </w:r>
            <w:r w:rsidR="00044797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23:59 </w:t>
            </w:r>
            <w:r w:rsidR="004D76F8" w:rsidRPr="00FE3FAD">
              <w:rPr>
                <w:color w:val="000000" w:themeColor="text1"/>
                <w:sz w:val="21"/>
                <w:szCs w:val="21"/>
                <w:lang w:val="ru-RU"/>
              </w:rPr>
              <w:t>19</w:t>
            </w:r>
            <w:r w:rsidR="00C0557D" w:rsidRPr="00FE3FAD">
              <w:rPr>
                <w:color w:val="000000" w:themeColor="text1"/>
                <w:sz w:val="21"/>
                <w:szCs w:val="21"/>
                <w:lang w:val="ru-RU"/>
              </w:rPr>
              <w:t>.</w:t>
            </w:r>
            <w:r w:rsidR="00972B0E" w:rsidRPr="00FE3FAD">
              <w:rPr>
                <w:color w:val="000000" w:themeColor="text1"/>
                <w:sz w:val="21"/>
                <w:szCs w:val="21"/>
                <w:lang w:val="ru-RU"/>
              </w:rPr>
              <w:t>0</w:t>
            </w:r>
            <w:r w:rsidR="004D76F8" w:rsidRPr="00FE3FAD">
              <w:rPr>
                <w:color w:val="000000" w:themeColor="text1"/>
                <w:sz w:val="21"/>
                <w:szCs w:val="21"/>
                <w:lang w:val="ru-RU"/>
              </w:rPr>
              <w:t>2</w:t>
            </w:r>
            <w:r w:rsidR="00C0557D" w:rsidRPr="00FE3FAD">
              <w:rPr>
                <w:color w:val="000000" w:themeColor="text1"/>
                <w:sz w:val="21"/>
                <w:szCs w:val="21"/>
                <w:lang w:val="ru-RU"/>
              </w:rPr>
              <w:t>.202</w:t>
            </w:r>
            <w:r w:rsidR="00972B0E" w:rsidRPr="00FE3FAD">
              <w:rPr>
                <w:color w:val="000000" w:themeColor="text1"/>
                <w:sz w:val="21"/>
                <w:szCs w:val="21"/>
                <w:lang w:val="ru-RU"/>
              </w:rPr>
              <w:t>4</w:t>
            </w:r>
            <w:r w:rsidR="00C0557D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г</w:t>
            </w:r>
            <w:r w:rsidR="00044797" w:rsidRPr="00FE3FAD">
              <w:rPr>
                <w:color w:val="000000" w:themeColor="text1"/>
                <w:sz w:val="21"/>
                <w:szCs w:val="21"/>
                <w:lang w:val="ru-RU"/>
              </w:rPr>
              <w:t>.</w:t>
            </w:r>
          </w:p>
          <w:p w14:paraId="2163E158" w14:textId="77777777" w:rsidR="00044797" w:rsidRPr="00FE3FAD" w:rsidRDefault="00044797" w:rsidP="00435326">
            <w:pPr>
              <w:pStyle w:val="a4"/>
              <w:ind w:left="348"/>
              <w:jc w:val="both"/>
              <w:rPr>
                <w:color w:val="000000" w:themeColor="text1"/>
                <w:sz w:val="21"/>
                <w:szCs w:val="21"/>
                <w:lang w:val="ru-RU"/>
              </w:rPr>
            </w:pPr>
          </w:p>
          <w:p w14:paraId="0536644B" w14:textId="06C2BE14" w:rsidR="00395194" w:rsidRPr="00FE3FAD" w:rsidRDefault="008B3384" w:rsidP="00435326">
            <w:pPr>
              <w:jc w:val="both"/>
              <w:rPr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b/>
                <w:bCs/>
                <w:color w:val="000000" w:themeColor="text1"/>
                <w:sz w:val="21"/>
                <w:szCs w:val="21"/>
                <w:lang w:val="ru-RU"/>
              </w:rPr>
              <w:t>9</w:t>
            </w:r>
            <w:r w:rsidR="00006F3E" w:rsidRPr="00FE3FAD">
              <w:rPr>
                <w:b/>
                <w:bCs/>
                <w:color w:val="000000" w:themeColor="text1"/>
                <w:sz w:val="21"/>
                <w:szCs w:val="21"/>
                <w:lang w:val="ru-RU"/>
              </w:rPr>
              <w:t>.</w:t>
            </w:r>
            <w:r w:rsidRPr="00FE3FAD">
              <w:rPr>
                <w:b/>
                <w:bCs/>
                <w:color w:val="000000" w:themeColor="text1"/>
                <w:sz w:val="21"/>
                <w:szCs w:val="21"/>
                <w:lang w:val="ru-RU"/>
              </w:rPr>
              <w:t>4</w:t>
            </w:r>
            <w:r w:rsidR="00006F3E" w:rsidRPr="00FE3FAD">
              <w:rPr>
                <w:b/>
                <w:color w:val="000000" w:themeColor="text1"/>
                <w:sz w:val="21"/>
                <w:szCs w:val="21"/>
                <w:lang w:val="ru-RU"/>
              </w:rPr>
              <w:t>.</w:t>
            </w:r>
            <w:r w:rsidR="00D74393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Информирование Участника</w:t>
            </w:r>
            <w:r w:rsidR="00005972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о приобретении статуса </w:t>
            </w:r>
            <w:r w:rsidR="00D74393" w:rsidRPr="00FE3FAD">
              <w:rPr>
                <w:color w:val="000000" w:themeColor="text1"/>
                <w:sz w:val="21"/>
                <w:szCs w:val="21"/>
                <w:lang w:val="ru-RU"/>
              </w:rPr>
              <w:t>Победителя</w:t>
            </w:r>
            <w:r w:rsidR="00E92312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(Призёра)</w:t>
            </w:r>
            <w:r w:rsidR="00D74393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Конкурса с указанием приза</w:t>
            </w:r>
            <w:r w:rsidR="00005972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, </w:t>
            </w:r>
            <w:r w:rsidR="00D74393" w:rsidRPr="00FE3FAD">
              <w:rPr>
                <w:color w:val="000000" w:themeColor="text1"/>
                <w:sz w:val="21"/>
                <w:szCs w:val="21"/>
                <w:lang w:val="ru-RU"/>
              </w:rPr>
              <w:t>подлежащ</w:t>
            </w:r>
            <w:r w:rsidR="00BF5759" w:rsidRPr="00FE3FAD">
              <w:rPr>
                <w:color w:val="000000" w:themeColor="text1"/>
                <w:sz w:val="21"/>
                <w:szCs w:val="21"/>
                <w:lang w:val="ru-RU"/>
              </w:rPr>
              <w:t>его</w:t>
            </w:r>
            <w:r w:rsidR="00D74393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получению им</w:t>
            </w:r>
            <w:r w:rsidR="00005972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, осуществляется путем </w:t>
            </w:r>
            <w:r w:rsidR="007D24EC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публикации </w:t>
            </w:r>
            <w:r w:rsidR="00DC7D29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информации </w:t>
            </w:r>
            <w:r w:rsidR="00E92312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в </w:t>
            </w:r>
            <w:r w:rsidR="00DC7416" w:rsidRPr="00FE3FAD">
              <w:rPr>
                <w:color w:val="000000" w:themeColor="text1"/>
                <w:sz w:val="21"/>
                <w:szCs w:val="21"/>
                <w:lang w:val="ru-RU"/>
              </w:rPr>
              <w:t>Телеграм канале</w:t>
            </w:r>
            <w:r w:rsidR="004E7C23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="00972B0E" w:rsidRPr="00FE3FAD">
              <w:rPr>
                <w:color w:val="000000" w:themeColor="text1"/>
                <w:sz w:val="21"/>
                <w:szCs w:val="21"/>
              </w:rPr>
              <w:t>RDP</w:t>
            </w:r>
            <w:r w:rsidR="00E92312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по адресу</w:t>
            </w:r>
            <w:r w:rsidR="004E7C23" w:rsidRPr="00FE3FAD">
              <w:rPr>
                <w:color w:val="000000" w:themeColor="text1"/>
                <w:sz w:val="21"/>
                <w:szCs w:val="21"/>
                <w:lang w:val="ru-RU"/>
              </w:rPr>
              <w:t>:</w:t>
            </w:r>
            <w:r w:rsidR="00DC7416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="00972B0E" w:rsidRPr="00FE3FAD">
              <w:rPr>
                <w:color w:val="000000" w:themeColor="text1"/>
                <w:sz w:val="21"/>
                <w:szCs w:val="21"/>
                <w:lang w:val="ru-RU"/>
              </w:rPr>
              <w:t>https://t.me/rdpru</w:t>
            </w:r>
          </w:p>
          <w:p w14:paraId="3751DAA9" w14:textId="77777777" w:rsidR="00CC4C00" w:rsidRPr="00FE3FAD" w:rsidRDefault="00CC4C00" w:rsidP="00435326">
            <w:pPr>
              <w:jc w:val="both"/>
              <w:rPr>
                <w:color w:val="000000" w:themeColor="text1"/>
                <w:sz w:val="21"/>
                <w:szCs w:val="21"/>
                <w:lang w:val="ru-RU"/>
              </w:rPr>
            </w:pPr>
          </w:p>
          <w:p w14:paraId="12B24194" w14:textId="0309286E" w:rsidR="00395194" w:rsidRPr="00FE3FAD" w:rsidRDefault="00395194" w:rsidP="00435326">
            <w:pPr>
              <w:jc w:val="both"/>
              <w:rPr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b/>
                <w:bCs/>
                <w:color w:val="000000" w:themeColor="text1"/>
                <w:sz w:val="21"/>
                <w:szCs w:val="21"/>
                <w:lang w:val="ru-RU"/>
              </w:rPr>
              <w:t>9.4.1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Организатор ни в коей мере не несет ответственности в том случае, если на личные сообщения</w:t>
            </w:r>
            <w:r w:rsidR="00044797" w:rsidRPr="00FE3FAD">
              <w:rPr>
                <w:color w:val="000000" w:themeColor="text1"/>
                <w:sz w:val="21"/>
                <w:szCs w:val="21"/>
                <w:lang w:val="ru-RU"/>
              </w:rPr>
              <w:t>, адресованные страниц</w:t>
            </w:r>
            <w:r w:rsidR="0096283A" w:rsidRPr="00FE3FAD">
              <w:rPr>
                <w:color w:val="000000" w:themeColor="text1"/>
                <w:sz w:val="21"/>
                <w:szCs w:val="21"/>
                <w:lang w:val="ru-RU"/>
              </w:rPr>
              <w:t>е Победителя</w:t>
            </w:r>
            <w:r w:rsidR="00A0689C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(Призёра)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="00044797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в </w:t>
            </w:r>
            <w:r w:rsidR="00DC7416" w:rsidRPr="00FE3FAD">
              <w:rPr>
                <w:color w:val="000000" w:themeColor="text1"/>
                <w:sz w:val="21"/>
                <w:szCs w:val="21"/>
                <w:lang w:val="ru-RU"/>
              </w:rPr>
              <w:t>Мессенджере</w:t>
            </w:r>
            <w:r w:rsidR="00044797" w:rsidRPr="00FE3FAD">
              <w:rPr>
                <w:color w:val="000000" w:themeColor="text1"/>
                <w:sz w:val="21"/>
                <w:szCs w:val="21"/>
                <w:lang w:val="ru-RU"/>
              </w:rPr>
              <w:t>,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lastRenderedPageBreak/>
              <w:t>будет отвечать третье лицо, не являющееся Победителем</w:t>
            </w:r>
            <w:r w:rsidR="00A0689C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(Призёром)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. Приз будет предоставлен лицу, осуществляющему взаимодействие с Организатором. Претензии относительно использования третьими лицами </w:t>
            </w:r>
            <w:r w:rsidR="00DC7416" w:rsidRPr="00FE3FAD">
              <w:rPr>
                <w:color w:val="000000" w:themeColor="text1"/>
                <w:sz w:val="21"/>
                <w:szCs w:val="21"/>
                <w:lang w:val="ru-RU"/>
              </w:rPr>
              <w:t>доступа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="00044797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к </w:t>
            </w:r>
            <w:r w:rsidR="00DC7416" w:rsidRPr="00FE3FAD">
              <w:rPr>
                <w:color w:val="000000" w:themeColor="text1"/>
                <w:sz w:val="21"/>
                <w:szCs w:val="21"/>
                <w:lang w:val="ru-RU"/>
              </w:rPr>
              <w:t>контакту</w:t>
            </w:r>
            <w:r w:rsidR="00044797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>Победителя</w:t>
            </w:r>
            <w:r w:rsidR="00A0689C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(Призёра)</w:t>
            </w:r>
            <w:r w:rsidR="00044797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в </w:t>
            </w:r>
            <w:r w:rsidR="00DC7416" w:rsidRPr="00FE3FAD">
              <w:rPr>
                <w:color w:val="000000" w:themeColor="text1"/>
                <w:sz w:val="21"/>
                <w:szCs w:val="21"/>
                <w:lang w:val="ru-RU"/>
              </w:rPr>
              <w:t>Мессенджере</w:t>
            </w:r>
            <w:r w:rsidR="00044797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>Организатором не принимаются.</w:t>
            </w:r>
          </w:p>
          <w:p w14:paraId="43B21347" w14:textId="77777777" w:rsidR="00744934" w:rsidRPr="00FE3FAD" w:rsidRDefault="00744934" w:rsidP="00435326">
            <w:pPr>
              <w:jc w:val="both"/>
              <w:rPr>
                <w:color w:val="000000" w:themeColor="text1"/>
                <w:sz w:val="21"/>
                <w:szCs w:val="21"/>
                <w:lang w:val="ru-RU"/>
              </w:rPr>
            </w:pPr>
          </w:p>
          <w:p w14:paraId="386B01C8" w14:textId="5AC5878D" w:rsidR="00744934" w:rsidRPr="00FE3FAD" w:rsidRDefault="00744934" w:rsidP="00435326">
            <w:pPr>
              <w:jc w:val="both"/>
              <w:rPr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b/>
                <w:bCs/>
                <w:color w:val="000000" w:themeColor="text1"/>
                <w:sz w:val="21"/>
                <w:szCs w:val="21"/>
                <w:lang w:val="ru-RU"/>
              </w:rPr>
              <w:t>9.</w:t>
            </w:r>
            <w:r w:rsidR="00C1765E" w:rsidRPr="00FE3FAD">
              <w:rPr>
                <w:b/>
                <w:bCs/>
                <w:color w:val="000000" w:themeColor="text1"/>
                <w:sz w:val="21"/>
                <w:szCs w:val="21"/>
                <w:lang w:val="ru-RU"/>
              </w:rPr>
              <w:t>5</w:t>
            </w:r>
            <w:r w:rsidRPr="00FE3FAD">
              <w:rPr>
                <w:b/>
                <w:bCs/>
                <w:color w:val="000000" w:themeColor="text1"/>
                <w:sz w:val="21"/>
                <w:szCs w:val="21"/>
                <w:lang w:val="ru-RU"/>
              </w:rPr>
              <w:t>.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Победитель</w:t>
            </w:r>
            <w:r w:rsidR="00A0689C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(Призёр)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обязан лично принять </w:t>
            </w:r>
            <w:r w:rsidR="00A0689C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приз, 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>пред</w:t>
            </w:r>
            <w:r w:rsidR="00E31D4E" w:rsidRPr="00FE3FAD">
              <w:rPr>
                <w:color w:val="000000" w:themeColor="text1"/>
                <w:sz w:val="21"/>
                <w:szCs w:val="21"/>
                <w:lang w:val="ru-RU"/>
              </w:rPr>
              <w:t>ъ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>явив документы, удостоверяющие личность, а также расписаться в накладной</w:t>
            </w:r>
            <w:r w:rsidR="00A0689C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в получении приза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.  </w:t>
            </w:r>
          </w:p>
          <w:p w14:paraId="7C302680" w14:textId="77777777" w:rsidR="00395194" w:rsidRPr="00FE3FAD" w:rsidRDefault="00395194" w:rsidP="00435326">
            <w:pPr>
              <w:jc w:val="both"/>
              <w:rPr>
                <w:color w:val="000000" w:themeColor="text1"/>
                <w:sz w:val="21"/>
                <w:szCs w:val="21"/>
                <w:lang w:val="ru-RU"/>
              </w:rPr>
            </w:pPr>
          </w:p>
          <w:p w14:paraId="5E3E68BD" w14:textId="1BC79606" w:rsidR="00395194" w:rsidRPr="00FE3FAD" w:rsidRDefault="00395194" w:rsidP="00435326">
            <w:pPr>
              <w:jc w:val="both"/>
              <w:rPr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b/>
                <w:bCs/>
                <w:color w:val="000000" w:themeColor="text1"/>
                <w:sz w:val="21"/>
                <w:szCs w:val="21"/>
                <w:lang w:val="ru-RU"/>
              </w:rPr>
              <w:t>9.</w:t>
            </w:r>
            <w:r w:rsidR="00C1765E" w:rsidRPr="00FE3FAD">
              <w:rPr>
                <w:b/>
                <w:bCs/>
                <w:color w:val="000000" w:themeColor="text1"/>
                <w:sz w:val="21"/>
                <w:szCs w:val="21"/>
                <w:lang w:val="ru-RU"/>
              </w:rPr>
              <w:t>6</w:t>
            </w:r>
            <w:r w:rsidRPr="00FE3FAD">
              <w:rPr>
                <w:b/>
                <w:bCs/>
                <w:color w:val="000000" w:themeColor="text1"/>
                <w:sz w:val="21"/>
                <w:szCs w:val="21"/>
                <w:lang w:val="ru-RU"/>
              </w:rPr>
              <w:t>.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Если в течение </w:t>
            </w:r>
            <w:r w:rsidR="00F368EC" w:rsidRPr="00FE3FAD">
              <w:rPr>
                <w:color w:val="000000" w:themeColor="text1"/>
                <w:sz w:val="21"/>
                <w:szCs w:val="21"/>
                <w:lang w:val="ru-RU"/>
              </w:rPr>
              <w:t>1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(</w:t>
            </w:r>
            <w:r w:rsidR="00F368EC" w:rsidRPr="00FE3FAD">
              <w:rPr>
                <w:color w:val="000000" w:themeColor="text1"/>
                <w:sz w:val="21"/>
                <w:szCs w:val="21"/>
                <w:lang w:val="ru-RU"/>
              </w:rPr>
              <w:t>Одного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) </w:t>
            </w:r>
            <w:r w:rsidR="00245467" w:rsidRPr="00FE3FAD">
              <w:rPr>
                <w:color w:val="000000" w:themeColor="text1"/>
                <w:sz w:val="21"/>
                <w:szCs w:val="21"/>
                <w:lang w:val="ru-RU"/>
              </w:rPr>
              <w:t>календарн</w:t>
            </w:r>
            <w:r w:rsidR="00F368EC" w:rsidRPr="00FE3FAD">
              <w:rPr>
                <w:color w:val="000000" w:themeColor="text1"/>
                <w:sz w:val="21"/>
                <w:szCs w:val="21"/>
                <w:lang w:val="ru-RU"/>
              </w:rPr>
              <w:t>ого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дн</w:t>
            </w:r>
            <w:r w:rsidR="00F368EC" w:rsidRPr="00FE3FAD">
              <w:rPr>
                <w:color w:val="000000" w:themeColor="text1"/>
                <w:sz w:val="21"/>
                <w:szCs w:val="21"/>
                <w:lang w:val="ru-RU"/>
              </w:rPr>
              <w:t>я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с момента отправки Организатором Победителю</w:t>
            </w:r>
            <w:r w:rsidR="00FD1CD9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(Призёру)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личного сообщения</w:t>
            </w:r>
            <w:r w:rsidR="00FD1CD9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в </w:t>
            </w:r>
            <w:r w:rsidR="00DC7416" w:rsidRPr="00FE3FAD">
              <w:rPr>
                <w:color w:val="000000" w:themeColor="text1"/>
                <w:sz w:val="21"/>
                <w:szCs w:val="21"/>
                <w:lang w:val="ru-RU"/>
              </w:rPr>
              <w:t>Мессенджере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Победитель</w:t>
            </w:r>
            <w:r w:rsidR="00FD1CD9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(Призёр)</w:t>
            </w:r>
            <w:r w:rsidR="00256E13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>не отве</w:t>
            </w:r>
            <w:r w:rsidR="00FD1CD9" w:rsidRPr="00FE3FAD">
              <w:rPr>
                <w:color w:val="000000" w:themeColor="text1"/>
                <w:sz w:val="21"/>
                <w:szCs w:val="21"/>
                <w:lang w:val="ru-RU"/>
              </w:rPr>
              <w:t>тит на него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, то </w:t>
            </w:r>
            <w:r w:rsidR="00FD1CD9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Победитель (Призёр) 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>лишается права на получение приза, а Организатор имеет право наградить другого Участника Конкурса.</w:t>
            </w:r>
          </w:p>
          <w:p w14:paraId="70A62C23" w14:textId="49B3406F" w:rsidR="00395194" w:rsidRPr="00FE3FAD" w:rsidRDefault="00395194" w:rsidP="00435326">
            <w:pPr>
              <w:jc w:val="both"/>
              <w:rPr>
                <w:color w:val="000000" w:themeColor="text1"/>
                <w:sz w:val="21"/>
                <w:szCs w:val="21"/>
                <w:lang w:val="ru-RU"/>
              </w:rPr>
            </w:pPr>
          </w:p>
        </w:tc>
      </w:tr>
      <w:tr w:rsidR="004C01A2" w:rsidRPr="00FE3FAD" w14:paraId="2F72E7C3" w14:textId="77777777" w:rsidTr="008B3384">
        <w:tc>
          <w:tcPr>
            <w:tcW w:w="2694" w:type="dxa"/>
          </w:tcPr>
          <w:p w14:paraId="191630D9" w14:textId="1A6AE259" w:rsidR="007B353B" w:rsidRPr="00FE3FAD" w:rsidRDefault="009D7ADA" w:rsidP="009D7ADA">
            <w:pPr>
              <w:rPr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color w:val="000000" w:themeColor="text1"/>
                <w:sz w:val="21"/>
                <w:szCs w:val="21"/>
              </w:rPr>
              <w:lastRenderedPageBreak/>
              <w:t xml:space="preserve">10. </w:t>
            </w:r>
            <w:r w:rsidR="00004131" w:rsidRPr="00FE3FAD">
              <w:rPr>
                <w:color w:val="000000" w:themeColor="text1"/>
                <w:sz w:val="21"/>
                <w:szCs w:val="21"/>
                <w:lang w:val="ru-RU"/>
              </w:rPr>
              <w:t>Призовой фонд Конкурса</w:t>
            </w:r>
          </w:p>
        </w:tc>
        <w:tc>
          <w:tcPr>
            <w:tcW w:w="7689" w:type="dxa"/>
          </w:tcPr>
          <w:p w14:paraId="035CB0A1" w14:textId="651596F1" w:rsidR="00395194" w:rsidRPr="00FE3FAD" w:rsidRDefault="009D7ADA" w:rsidP="009D7ADA">
            <w:pPr>
              <w:jc w:val="both"/>
              <w:rPr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b/>
                <w:bCs/>
                <w:color w:val="000000" w:themeColor="text1"/>
                <w:sz w:val="21"/>
                <w:szCs w:val="21"/>
                <w:lang w:val="ru-RU"/>
              </w:rPr>
              <w:t>10.1.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="00004131" w:rsidRPr="00FE3FAD">
              <w:rPr>
                <w:color w:val="000000" w:themeColor="text1"/>
                <w:sz w:val="21"/>
                <w:szCs w:val="21"/>
                <w:lang w:val="ru-RU"/>
              </w:rPr>
              <w:t>Призовой фо</w:t>
            </w:r>
            <w:r w:rsidR="00D74393" w:rsidRPr="00FE3FAD">
              <w:rPr>
                <w:color w:val="000000" w:themeColor="text1"/>
                <w:sz w:val="21"/>
                <w:szCs w:val="21"/>
                <w:lang w:val="ru-RU"/>
              </w:rPr>
              <w:t>нд Конкурса</w:t>
            </w:r>
            <w:r w:rsidR="00395194" w:rsidRPr="00FE3FAD">
              <w:rPr>
                <w:color w:val="000000" w:themeColor="text1"/>
                <w:sz w:val="21"/>
                <w:szCs w:val="21"/>
                <w:lang w:val="ru-RU"/>
              </w:rPr>
              <w:t>:</w:t>
            </w:r>
          </w:p>
          <w:p w14:paraId="785DFE3A" w14:textId="77777777" w:rsidR="00395194" w:rsidRPr="00FE3FAD" w:rsidRDefault="00395194" w:rsidP="00395194">
            <w:pPr>
              <w:pStyle w:val="a4"/>
              <w:ind w:left="864"/>
              <w:rPr>
                <w:color w:val="000000" w:themeColor="text1"/>
                <w:sz w:val="21"/>
                <w:szCs w:val="21"/>
                <w:lang w:val="ru-RU"/>
              </w:rPr>
            </w:pPr>
          </w:p>
          <w:p w14:paraId="60088CB5" w14:textId="2F893388" w:rsidR="00FB1D6D" w:rsidRPr="00FE3FAD" w:rsidRDefault="00C53FB3" w:rsidP="00C53FB3">
            <w:pPr>
              <w:rPr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b/>
                <w:bCs/>
                <w:color w:val="000000" w:themeColor="text1"/>
                <w:sz w:val="21"/>
                <w:szCs w:val="21"/>
                <w:lang w:val="ru-RU"/>
              </w:rPr>
              <w:t>10.1.</w:t>
            </w:r>
            <w:r w:rsidR="006C0E1F" w:rsidRPr="00FE3FAD">
              <w:rPr>
                <w:b/>
                <w:bCs/>
                <w:color w:val="000000" w:themeColor="text1"/>
                <w:sz w:val="21"/>
                <w:szCs w:val="21"/>
                <w:lang w:val="ru-RU"/>
              </w:rPr>
              <w:t>1</w:t>
            </w:r>
            <w:r w:rsidRPr="00FE3FAD">
              <w:rPr>
                <w:b/>
                <w:bCs/>
                <w:color w:val="000000" w:themeColor="text1"/>
                <w:sz w:val="21"/>
                <w:szCs w:val="21"/>
                <w:lang w:val="ru-RU"/>
              </w:rPr>
              <w:t>.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="00FB1D6D" w:rsidRPr="00FE3FAD">
              <w:rPr>
                <w:color w:val="000000" w:themeColor="text1"/>
                <w:sz w:val="21"/>
                <w:szCs w:val="21"/>
                <w:lang w:val="ru-RU"/>
              </w:rPr>
              <w:t>Приз</w:t>
            </w:r>
            <w:r w:rsidR="00142F52" w:rsidRPr="00FE3FAD">
              <w:rPr>
                <w:color w:val="000000" w:themeColor="text1"/>
                <w:sz w:val="21"/>
                <w:szCs w:val="21"/>
                <w:lang w:val="ru-RU"/>
              </w:rPr>
              <w:t>а</w:t>
            </w:r>
            <w:r w:rsidR="00393B39" w:rsidRPr="00FE3FAD">
              <w:rPr>
                <w:color w:val="000000" w:themeColor="text1"/>
                <w:sz w:val="21"/>
                <w:szCs w:val="21"/>
                <w:lang w:val="ru-RU"/>
              </w:rPr>
              <w:t>м</w:t>
            </w:r>
            <w:r w:rsidR="00142F52" w:rsidRPr="00FE3FAD">
              <w:rPr>
                <w:color w:val="000000" w:themeColor="text1"/>
                <w:sz w:val="21"/>
                <w:szCs w:val="21"/>
                <w:lang w:val="ru-RU"/>
              </w:rPr>
              <w:t>и</w:t>
            </w:r>
            <w:r w:rsidR="00FB1D6D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Конкурса явля</w:t>
            </w:r>
            <w:r w:rsidR="00142F52" w:rsidRPr="00FE3FAD">
              <w:rPr>
                <w:color w:val="000000" w:themeColor="text1"/>
                <w:sz w:val="21"/>
                <w:szCs w:val="21"/>
                <w:lang w:val="ru-RU"/>
              </w:rPr>
              <w:t>ю</w:t>
            </w:r>
            <w:r w:rsidR="00FB1D6D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тся: </w:t>
            </w:r>
          </w:p>
          <w:p w14:paraId="2740390A" w14:textId="43C98374" w:rsidR="00DF7392" w:rsidRPr="00FE3FAD" w:rsidRDefault="00DF7392" w:rsidP="00C53FB3">
            <w:pPr>
              <w:rPr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1. 1 (Одно) </w:t>
            </w:r>
            <w:proofErr w:type="gramStart"/>
            <w:r w:rsidR="00394217" w:rsidRPr="00FE3FAD">
              <w:rPr>
                <w:color w:val="000000" w:themeColor="text1"/>
                <w:sz w:val="21"/>
                <w:szCs w:val="21"/>
                <w:lang w:val="ru-RU"/>
              </w:rPr>
              <w:t>портативное зарядное устройство</w:t>
            </w:r>
            <w:proofErr w:type="gramEnd"/>
            <w:r w:rsidR="00394217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proofErr w:type="spellStart"/>
            <w:r w:rsidR="00394217" w:rsidRPr="00FE3FAD">
              <w:rPr>
                <w:color w:val="000000" w:themeColor="text1"/>
                <w:sz w:val="21"/>
                <w:szCs w:val="21"/>
                <w:lang w:val="ru-RU"/>
              </w:rPr>
              <w:t>брендированное</w:t>
            </w:r>
            <w:proofErr w:type="spellEnd"/>
            <w:r w:rsidR="00394217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из пшеничной соломы стоимостью 1284 руб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>. (</w:t>
            </w:r>
            <w:r w:rsidR="00394217" w:rsidRPr="00FE3FAD">
              <w:rPr>
                <w:color w:val="000000" w:themeColor="text1"/>
                <w:sz w:val="21"/>
                <w:szCs w:val="21"/>
                <w:lang w:val="ru-RU"/>
              </w:rPr>
              <w:t>Одна тысяча двести восемьдесят четыре рубля 00 коп.)</w:t>
            </w:r>
          </w:p>
          <w:p w14:paraId="58667437" w14:textId="77777777" w:rsidR="00394217" w:rsidRPr="00FE3FAD" w:rsidRDefault="00DF7392" w:rsidP="00394217">
            <w:pPr>
              <w:rPr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2. </w:t>
            </w:r>
            <w:r w:rsidR="00394217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1 (Одно) </w:t>
            </w:r>
            <w:proofErr w:type="gramStart"/>
            <w:r w:rsidR="00394217" w:rsidRPr="00FE3FAD">
              <w:rPr>
                <w:color w:val="000000" w:themeColor="text1"/>
                <w:sz w:val="21"/>
                <w:szCs w:val="21"/>
                <w:lang w:val="ru-RU"/>
              </w:rPr>
              <w:t>портативное зарядное устройство</w:t>
            </w:r>
            <w:proofErr w:type="gramEnd"/>
            <w:r w:rsidR="00394217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proofErr w:type="spellStart"/>
            <w:r w:rsidR="00394217" w:rsidRPr="00FE3FAD">
              <w:rPr>
                <w:color w:val="000000" w:themeColor="text1"/>
                <w:sz w:val="21"/>
                <w:szCs w:val="21"/>
                <w:lang w:val="ru-RU"/>
              </w:rPr>
              <w:t>брендированное</w:t>
            </w:r>
            <w:proofErr w:type="spellEnd"/>
            <w:r w:rsidR="00394217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из пшеничной соломы стоимостью 1284 руб. (Одна тысяча двести восемьдесят четыре рубля 00 коп.)</w:t>
            </w:r>
          </w:p>
          <w:p w14:paraId="491C8809" w14:textId="2FA2048D" w:rsidR="00394217" w:rsidRPr="00FE3FAD" w:rsidRDefault="00DF7392" w:rsidP="00394217">
            <w:pPr>
              <w:rPr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3. </w:t>
            </w:r>
            <w:r w:rsidR="00394217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1 (Одно) </w:t>
            </w:r>
            <w:proofErr w:type="gramStart"/>
            <w:r w:rsidR="00394217" w:rsidRPr="00FE3FAD">
              <w:rPr>
                <w:color w:val="000000" w:themeColor="text1"/>
                <w:sz w:val="21"/>
                <w:szCs w:val="21"/>
                <w:lang w:val="ru-RU"/>
              </w:rPr>
              <w:t>портативное зарядное устройство</w:t>
            </w:r>
            <w:proofErr w:type="gramEnd"/>
            <w:r w:rsidR="00394217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proofErr w:type="spellStart"/>
            <w:r w:rsidR="00394217" w:rsidRPr="00FE3FAD">
              <w:rPr>
                <w:color w:val="000000" w:themeColor="text1"/>
                <w:sz w:val="21"/>
                <w:szCs w:val="21"/>
                <w:lang w:val="ru-RU"/>
              </w:rPr>
              <w:t>брендированное</w:t>
            </w:r>
            <w:proofErr w:type="spellEnd"/>
            <w:r w:rsidR="00394217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из пшеничной соломы стоимостью 1284 руб. (Одна тысяча двести восемьдесят четыре рубля 00 коп.)</w:t>
            </w:r>
          </w:p>
          <w:p w14:paraId="3793CBAE" w14:textId="59521A56" w:rsidR="00DF7392" w:rsidRPr="00FE3FAD" w:rsidRDefault="00DF7392" w:rsidP="00DF7392">
            <w:pPr>
              <w:rPr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4. 1 (Один) </w:t>
            </w:r>
            <w:r w:rsidR="000F4E9A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рюкзак </w:t>
            </w:r>
            <w:proofErr w:type="spellStart"/>
            <w:r w:rsidR="000F4E9A" w:rsidRPr="00FE3FAD">
              <w:rPr>
                <w:color w:val="000000" w:themeColor="text1"/>
                <w:sz w:val="21"/>
                <w:szCs w:val="21"/>
                <w:lang w:val="ru-RU"/>
              </w:rPr>
              <w:t>брендированный</w:t>
            </w:r>
            <w:proofErr w:type="spellEnd"/>
            <w:r w:rsidR="000F4E9A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серый из 100% полиэстера стоимостью 1776 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>руб. (Одн</w:t>
            </w:r>
            <w:r w:rsidR="00723F3C" w:rsidRPr="00FE3FAD">
              <w:rPr>
                <w:color w:val="000000" w:themeColor="text1"/>
                <w:sz w:val="21"/>
                <w:szCs w:val="21"/>
                <w:lang w:val="ru-RU"/>
              </w:rPr>
              <w:t>а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тысяч</w:t>
            </w:r>
            <w:r w:rsidR="00723F3C" w:rsidRPr="00FE3FAD">
              <w:rPr>
                <w:color w:val="000000" w:themeColor="text1"/>
                <w:sz w:val="21"/>
                <w:szCs w:val="21"/>
                <w:lang w:val="ru-RU"/>
              </w:rPr>
              <w:t>а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семьсот сем</w:t>
            </w:r>
            <w:r w:rsidR="00723F3C" w:rsidRPr="00FE3FAD">
              <w:rPr>
                <w:color w:val="000000" w:themeColor="text1"/>
                <w:sz w:val="21"/>
                <w:szCs w:val="21"/>
                <w:lang w:val="ru-RU"/>
              </w:rPr>
              <w:t>ь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>десят шест</w:t>
            </w:r>
            <w:r w:rsidR="00723F3C" w:rsidRPr="00FE3FAD">
              <w:rPr>
                <w:color w:val="000000" w:themeColor="text1"/>
                <w:sz w:val="21"/>
                <w:szCs w:val="21"/>
                <w:lang w:val="ru-RU"/>
              </w:rPr>
              <w:t>ь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рублей 00 копеек)</w:t>
            </w:r>
          </w:p>
          <w:p w14:paraId="72BDC7F7" w14:textId="3BF99AE4" w:rsidR="00DF7392" w:rsidRPr="00FE3FAD" w:rsidRDefault="00DF7392" w:rsidP="00C53FB3">
            <w:pPr>
              <w:rPr>
                <w:color w:val="000000" w:themeColor="text1"/>
                <w:sz w:val="21"/>
                <w:szCs w:val="21"/>
                <w:lang w:val="ru-RU"/>
              </w:rPr>
            </w:pPr>
          </w:p>
          <w:p w14:paraId="7351C977" w14:textId="1E40AD4B" w:rsidR="00FB1D6D" w:rsidRPr="00FE3FAD" w:rsidRDefault="006C0E40" w:rsidP="00C53FB3">
            <w:pPr>
              <w:rPr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1(Один) победитель получает </w:t>
            </w:r>
            <w:r w:rsidR="00DF7392" w:rsidRPr="00FE3FAD">
              <w:rPr>
                <w:color w:val="000000" w:themeColor="text1"/>
                <w:sz w:val="21"/>
                <w:lang w:val="ru-RU"/>
              </w:rPr>
              <w:t>1 (</w:t>
            </w:r>
            <w:r w:rsidR="00DF7392" w:rsidRPr="00FE3FAD">
              <w:rPr>
                <w:color w:val="000000" w:themeColor="text1"/>
                <w:sz w:val="21"/>
                <w:szCs w:val="21"/>
                <w:lang w:val="ru-RU"/>
              </w:rPr>
              <w:t>Один) приз.</w:t>
            </w:r>
          </w:p>
          <w:p w14:paraId="31E46C1E" w14:textId="23147AAA" w:rsidR="00F501BA" w:rsidRPr="00FE3FAD" w:rsidRDefault="00F501BA" w:rsidP="00C53FB3">
            <w:pPr>
              <w:rPr>
                <w:color w:val="000000" w:themeColor="text1"/>
                <w:sz w:val="21"/>
                <w:szCs w:val="21"/>
                <w:lang w:val="ru-RU"/>
              </w:rPr>
            </w:pPr>
          </w:p>
          <w:p w14:paraId="4F032FEB" w14:textId="37556B49" w:rsidR="00FB1D6D" w:rsidRPr="00FE3FAD" w:rsidRDefault="00FB1D6D" w:rsidP="00C53FB3">
            <w:pPr>
              <w:rPr>
                <w:b/>
                <w:bCs/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b/>
                <w:bCs/>
                <w:color w:val="000000" w:themeColor="text1"/>
                <w:sz w:val="21"/>
                <w:szCs w:val="21"/>
                <w:lang w:val="ru-RU"/>
              </w:rPr>
              <w:t xml:space="preserve">Итого призов Конкурса – </w:t>
            </w:r>
            <w:r w:rsidR="00DF7392" w:rsidRPr="00FE3FAD">
              <w:rPr>
                <w:b/>
                <w:bCs/>
                <w:color w:val="000000" w:themeColor="text1"/>
                <w:sz w:val="21"/>
                <w:szCs w:val="21"/>
                <w:lang w:val="ru-RU"/>
              </w:rPr>
              <w:t>4</w:t>
            </w:r>
            <w:r w:rsidRPr="00FE3FAD">
              <w:rPr>
                <w:b/>
                <w:bCs/>
                <w:color w:val="000000" w:themeColor="text1"/>
                <w:sz w:val="21"/>
                <w:szCs w:val="21"/>
                <w:lang w:val="ru-RU"/>
              </w:rPr>
              <w:t xml:space="preserve"> (</w:t>
            </w:r>
            <w:r w:rsidR="00DF7392" w:rsidRPr="00FE3FAD">
              <w:rPr>
                <w:b/>
                <w:bCs/>
                <w:color w:val="000000" w:themeColor="text1"/>
                <w:sz w:val="21"/>
                <w:szCs w:val="21"/>
                <w:lang w:val="ru-RU"/>
              </w:rPr>
              <w:t>Четыре</w:t>
            </w:r>
            <w:r w:rsidRPr="00FE3FAD">
              <w:rPr>
                <w:b/>
                <w:bCs/>
                <w:color w:val="000000" w:themeColor="text1"/>
                <w:sz w:val="21"/>
                <w:szCs w:val="21"/>
                <w:lang w:val="ru-RU"/>
              </w:rPr>
              <w:t>) штук</w:t>
            </w:r>
            <w:r w:rsidR="006C0E40" w:rsidRPr="00FE3FAD">
              <w:rPr>
                <w:b/>
                <w:bCs/>
                <w:color w:val="000000" w:themeColor="text1"/>
                <w:sz w:val="21"/>
                <w:szCs w:val="21"/>
                <w:lang w:val="ru-RU"/>
              </w:rPr>
              <w:t>и</w:t>
            </w:r>
            <w:r w:rsidRPr="00FE3FAD">
              <w:rPr>
                <w:b/>
                <w:bCs/>
                <w:color w:val="000000" w:themeColor="text1"/>
                <w:sz w:val="21"/>
                <w:szCs w:val="21"/>
                <w:lang w:val="ru-RU"/>
              </w:rPr>
              <w:t>.</w:t>
            </w:r>
          </w:p>
          <w:p w14:paraId="0ADD33D1" w14:textId="77777777" w:rsidR="00FB1D6D" w:rsidRPr="00FE3FAD" w:rsidRDefault="00FB1D6D" w:rsidP="00C53FB3">
            <w:pPr>
              <w:rPr>
                <w:color w:val="000000" w:themeColor="text1"/>
                <w:sz w:val="21"/>
                <w:szCs w:val="21"/>
                <w:lang w:val="ru-RU"/>
              </w:rPr>
            </w:pPr>
          </w:p>
          <w:p w14:paraId="0A95CA3E" w14:textId="50F089EC" w:rsidR="00C53FB3" w:rsidRPr="00FE3FAD" w:rsidRDefault="009D7ADA" w:rsidP="00C53FB3">
            <w:pPr>
              <w:rPr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Дата розыгрыша: </w:t>
            </w:r>
            <w:r w:rsidR="004D76F8" w:rsidRPr="00FE3FAD">
              <w:rPr>
                <w:color w:val="000000" w:themeColor="text1"/>
                <w:sz w:val="21"/>
                <w:szCs w:val="21"/>
                <w:lang w:val="ru-RU"/>
              </w:rPr>
              <w:t>16</w:t>
            </w:r>
            <w:r w:rsidR="0031469F" w:rsidRPr="00FE3FAD">
              <w:rPr>
                <w:color w:val="000000" w:themeColor="text1"/>
                <w:sz w:val="21"/>
                <w:szCs w:val="21"/>
                <w:lang w:val="ru-RU"/>
              </w:rPr>
              <w:t>.</w:t>
            </w:r>
            <w:r w:rsidR="00972B0E" w:rsidRPr="00FE3FAD">
              <w:rPr>
                <w:color w:val="000000" w:themeColor="text1"/>
                <w:sz w:val="21"/>
                <w:szCs w:val="21"/>
                <w:lang w:val="ru-RU"/>
              </w:rPr>
              <w:t>0</w:t>
            </w:r>
            <w:r w:rsidR="004D76F8" w:rsidRPr="00FE3FAD">
              <w:rPr>
                <w:color w:val="000000" w:themeColor="text1"/>
                <w:sz w:val="21"/>
                <w:szCs w:val="21"/>
                <w:lang w:val="ru-RU"/>
              </w:rPr>
              <w:t>2</w:t>
            </w:r>
            <w:r w:rsidR="0031469F" w:rsidRPr="00FE3FAD">
              <w:rPr>
                <w:color w:val="000000" w:themeColor="text1"/>
                <w:sz w:val="21"/>
                <w:szCs w:val="21"/>
                <w:lang w:val="ru-RU"/>
              </w:rPr>
              <w:t>.2</w:t>
            </w:r>
            <w:r w:rsidR="00972B0E" w:rsidRPr="00FE3FAD">
              <w:rPr>
                <w:color w:val="000000" w:themeColor="text1"/>
                <w:sz w:val="21"/>
                <w:szCs w:val="21"/>
                <w:lang w:val="ru-RU"/>
              </w:rPr>
              <w:t>4</w:t>
            </w:r>
            <w:r w:rsidR="0031469F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г.</w:t>
            </w:r>
          </w:p>
          <w:p w14:paraId="377D02EE" w14:textId="4D1D3D88" w:rsidR="00C53FB3" w:rsidRPr="00FE3FAD" w:rsidRDefault="00C53FB3" w:rsidP="00C53FB3">
            <w:pPr>
              <w:rPr>
                <w:b/>
                <w:bCs/>
                <w:color w:val="000000" w:themeColor="text1"/>
                <w:sz w:val="21"/>
                <w:szCs w:val="21"/>
                <w:lang w:val="ru-RU"/>
              </w:rPr>
            </w:pPr>
          </w:p>
          <w:p w14:paraId="7350169B" w14:textId="79A24214" w:rsidR="00961678" w:rsidRPr="00FE3FAD" w:rsidRDefault="00961678" w:rsidP="00F520D5">
            <w:pPr>
              <w:jc w:val="both"/>
              <w:rPr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>Выплата денежного эквивалента стоимости Приза, замена Приза или частичная выдача Призов настоящими Правилами не предусмотрены и Организатором не производятся.</w:t>
            </w:r>
            <w:r w:rsidR="00245467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</w:t>
            </w:r>
          </w:p>
          <w:p w14:paraId="60CDE323" w14:textId="558FA8E1" w:rsidR="00FB1D6D" w:rsidRPr="00FE3FAD" w:rsidRDefault="00FB1D6D" w:rsidP="00C53FB3">
            <w:pPr>
              <w:rPr>
                <w:color w:val="000000" w:themeColor="text1"/>
                <w:sz w:val="21"/>
                <w:szCs w:val="21"/>
                <w:lang w:val="ru-RU"/>
              </w:rPr>
            </w:pPr>
          </w:p>
          <w:p w14:paraId="034EA08D" w14:textId="41D49787" w:rsidR="00FB1D6D" w:rsidRPr="00FE3FAD" w:rsidRDefault="00FB1D6D" w:rsidP="00F520D5">
            <w:pPr>
              <w:jc w:val="both"/>
              <w:rPr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b/>
                <w:bCs/>
                <w:color w:val="000000" w:themeColor="text1"/>
                <w:sz w:val="21"/>
                <w:szCs w:val="21"/>
                <w:lang w:val="ru-RU"/>
              </w:rPr>
              <w:t>10.1.2.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Победитель</w:t>
            </w:r>
            <w:r w:rsidR="004A32FC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(Призёр)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Конкурса самостоятельно несет все расходы</w:t>
            </w:r>
            <w:r w:rsidR="007645D0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для участия в Конкурсе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>, прямо не указанные в настоящих Правилах, как покрываемые Организатором, включая расходы на доступ к сети Интернет, иные</w:t>
            </w:r>
            <w:r w:rsidR="00DF70CE" w:rsidRPr="00FE3FAD">
              <w:rPr>
                <w:color w:val="000000" w:themeColor="text1"/>
                <w:sz w:val="21"/>
                <w:szCs w:val="21"/>
                <w:lang w:val="ru-RU"/>
              </w:rPr>
              <w:t>,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прямо не предусмотренные настоящими Правилами</w:t>
            </w:r>
            <w:r w:rsidR="00DF70CE" w:rsidRPr="00FE3FAD">
              <w:rPr>
                <w:color w:val="000000" w:themeColor="text1"/>
                <w:sz w:val="21"/>
                <w:szCs w:val="21"/>
                <w:lang w:val="ru-RU"/>
              </w:rPr>
              <w:t>,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расходы.</w:t>
            </w:r>
          </w:p>
          <w:p w14:paraId="34DBE91A" w14:textId="738A5452" w:rsidR="00F520D5" w:rsidRPr="00FE3FAD" w:rsidRDefault="00F520D5" w:rsidP="00F520D5">
            <w:pPr>
              <w:jc w:val="both"/>
              <w:rPr>
                <w:color w:val="000000" w:themeColor="text1"/>
                <w:sz w:val="21"/>
                <w:szCs w:val="21"/>
                <w:lang w:val="ru-RU"/>
              </w:rPr>
            </w:pPr>
          </w:p>
          <w:p w14:paraId="4A1C19D8" w14:textId="13C5F1C2" w:rsidR="00F520D5" w:rsidRPr="00FE3FAD" w:rsidRDefault="00F520D5" w:rsidP="00F520D5">
            <w:pPr>
              <w:jc w:val="both"/>
              <w:rPr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b/>
                <w:bCs/>
                <w:color w:val="000000" w:themeColor="text1"/>
                <w:sz w:val="21"/>
                <w:szCs w:val="21"/>
                <w:lang w:val="ru-RU"/>
              </w:rPr>
              <w:t>10.1.3.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Призовой фонд Конкурса образуется за счет собственных средств Организатора Конкурса и используется исключительно для предоставления призов Приз</w:t>
            </w:r>
            <w:r w:rsidR="00071A1D" w:rsidRPr="00FE3FAD">
              <w:rPr>
                <w:color w:val="000000" w:themeColor="text1"/>
                <w:sz w:val="21"/>
                <w:szCs w:val="21"/>
                <w:lang w:val="ru-RU"/>
              </w:rPr>
              <w:t>ё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>рам Конкурса.</w:t>
            </w:r>
          </w:p>
          <w:p w14:paraId="331850C1" w14:textId="77777777" w:rsidR="00F520D5" w:rsidRPr="00FE3FAD" w:rsidRDefault="00F520D5" w:rsidP="00F520D5">
            <w:pPr>
              <w:jc w:val="both"/>
              <w:rPr>
                <w:color w:val="000000" w:themeColor="text1"/>
                <w:sz w:val="21"/>
                <w:szCs w:val="21"/>
                <w:lang w:val="ru-RU"/>
              </w:rPr>
            </w:pPr>
          </w:p>
          <w:p w14:paraId="1CD1D1BE" w14:textId="020C3CBF" w:rsidR="00F520D5" w:rsidRPr="00FE3FAD" w:rsidRDefault="00F520D5" w:rsidP="00F520D5">
            <w:pPr>
              <w:jc w:val="both"/>
              <w:rPr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b/>
                <w:bCs/>
                <w:color w:val="000000" w:themeColor="text1"/>
                <w:sz w:val="21"/>
                <w:szCs w:val="21"/>
                <w:lang w:val="ru-RU"/>
              </w:rPr>
              <w:t>10.1.4.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Организатор не обременяет призовой фонд Конкурса какими-либо обязательствами, за исключением обязательств перед Призером Конкурса по предоставлению приза, а также не использует средства призового фонда Конкурса иначе, чем на предоставление призов.</w:t>
            </w:r>
          </w:p>
          <w:p w14:paraId="087153D6" w14:textId="2D1F843D" w:rsidR="00BC3D81" w:rsidRPr="00FE3FAD" w:rsidRDefault="00C05D20" w:rsidP="00AC7D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ab/>
            </w:r>
          </w:p>
          <w:p w14:paraId="5E11E9AA" w14:textId="2B661C6F" w:rsidR="004178F0" w:rsidRPr="00FE3FAD" w:rsidRDefault="002922BB" w:rsidP="004178F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b/>
                <w:bCs/>
                <w:color w:val="000000" w:themeColor="text1"/>
                <w:sz w:val="21"/>
                <w:szCs w:val="21"/>
                <w:lang w:val="ru-RU"/>
              </w:rPr>
              <w:t>10.2</w:t>
            </w:r>
            <w:r w:rsidR="00F520D5" w:rsidRPr="00FE3FAD">
              <w:rPr>
                <w:b/>
                <w:bCs/>
                <w:color w:val="000000" w:themeColor="text1"/>
                <w:sz w:val="21"/>
                <w:szCs w:val="21"/>
                <w:lang w:val="ru-RU"/>
              </w:rPr>
              <w:t>.</w:t>
            </w:r>
            <w:r w:rsidRPr="00FE3FAD">
              <w:rPr>
                <w:b/>
                <w:bCs/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="004178F0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Результаты проведения </w:t>
            </w:r>
            <w:r w:rsidR="00DC2D1D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Конкурса </w:t>
            </w:r>
            <w:r w:rsidR="004178F0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являются окончательными и не подлежащими пересмотру, за исключением случаев выявления Организатором после объявления таких результатов нарушений порядка и правил участия в </w:t>
            </w:r>
            <w:r w:rsidR="00DC2D1D" w:rsidRPr="00FE3FAD">
              <w:rPr>
                <w:color w:val="000000" w:themeColor="text1"/>
                <w:sz w:val="21"/>
                <w:szCs w:val="21"/>
                <w:lang w:val="ru-RU"/>
              </w:rPr>
              <w:t>Конкурсе</w:t>
            </w:r>
            <w:r w:rsidR="004178F0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, допущенных в ходе </w:t>
            </w:r>
            <w:r w:rsidR="00DC2D1D" w:rsidRPr="00FE3FAD">
              <w:rPr>
                <w:color w:val="000000" w:themeColor="text1"/>
                <w:sz w:val="21"/>
                <w:szCs w:val="21"/>
                <w:lang w:val="ru-RU"/>
              </w:rPr>
              <w:t>Конкурса</w:t>
            </w:r>
            <w:r w:rsidR="004178F0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лиц</w:t>
            </w:r>
            <w:r w:rsidR="00165535" w:rsidRPr="00FE3FAD">
              <w:rPr>
                <w:color w:val="000000" w:themeColor="text1"/>
                <w:sz w:val="21"/>
                <w:szCs w:val="21"/>
                <w:lang w:val="ru-RU"/>
              </w:rPr>
              <w:t>ом</w:t>
            </w:r>
            <w:r w:rsidR="004178F0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, объявленным </w:t>
            </w:r>
            <w:r w:rsidR="00071A1D" w:rsidRPr="00FE3FAD">
              <w:rPr>
                <w:color w:val="000000" w:themeColor="text1"/>
                <w:sz w:val="21"/>
                <w:szCs w:val="21"/>
                <w:lang w:val="ru-RU"/>
              </w:rPr>
              <w:t>Победителем (</w:t>
            </w:r>
            <w:r w:rsidR="004178F0" w:rsidRPr="00FE3FAD">
              <w:rPr>
                <w:color w:val="000000" w:themeColor="text1"/>
                <w:sz w:val="21"/>
                <w:szCs w:val="21"/>
                <w:lang w:val="ru-RU"/>
              </w:rPr>
              <w:t>Призер</w:t>
            </w:r>
            <w:r w:rsidR="00165535" w:rsidRPr="00FE3FAD">
              <w:rPr>
                <w:color w:val="000000" w:themeColor="text1"/>
                <w:sz w:val="21"/>
                <w:szCs w:val="21"/>
                <w:lang w:val="ru-RU"/>
              </w:rPr>
              <w:t>ом</w:t>
            </w:r>
            <w:r w:rsidR="00071A1D" w:rsidRPr="00FE3FAD">
              <w:rPr>
                <w:color w:val="000000" w:themeColor="text1"/>
                <w:sz w:val="21"/>
                <w:szCs w:val="21"/>
                <w:lang w:val="ru-RU"/>
              </w:rPr>
              <w:t>)</w:t>
            </w:r>
            <w:r w:rsidR="004178F0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. При выявлении Организатором нарушений порядка и правил участия в </w:t>
            </w:r>
            <w:r w:rsidR="00DC2D1D" w:rsidRPr="00FE3FAD">
              <w:rPr>
                <w:color w:val="000000" w:themeColor="text1"/>
                <w:sz w:val="21"/>
                <w:szCs w:val="21"/>
                <w:lang w:val="ru-RU"/>
              </w:rPr>
              <w:t>Конкурсе</w:t>
            </w:r>
            <w:r w:rsidR="004178F0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, допущенных в ходе </w:t>
            </w:r>
            <w:r w:rsidR="00DC2D1D" w:rsidRPr="00FE3FAD">
              <w:rPr>
                <w:color w:val="000000" w:themeColor="text1"/>
                <w:sz w:val="21"/>
                <w:szCs w:val="21"/>
                <w:lang w:val="ru-RU"/>
              </w:rPr>
              <w:t>Конкурса</w:t>
            </w:r>
            <w:r w:rsidR="004178F0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лиц</w:t>
            </w:r>
            <w:r w:rsidR="00165535" w:rsidRPr="00FE3FAD">
              <w:rPr>
                <w:color w:val="000000" w:themeColor="text1"/>
                <w:sz w:val="21"/>
                <w:szCs w:val="21"/>
                <w:lang w:val="ru-RU"/>
              </w:rPr>
              <w:t>ом</w:t>
            </w:r>
            <w:r w:rsidR="004178F0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, объявленным </w:t>
            </w:r>
            <w:r w:rsidR="004961C5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Победителем </w:t>
            </w:r>
            <w:r w:rsidR="004961C5" w:rsidRPr="00FE3FAD">
              <w:rPr>
                <w:color w:val="000000" w:themeColor="text1"/>
                <w:sz w:val="21"/>
                <w:szCs w:val="21"/>
                <w:lang w:val="ru-RU"/>
              </w:rPr>
              <w:lastRenderedPageBreak/>
              <w:t>(</w:t>
            </w:r>
            <w:r w:rsidR="004178F0" w:rsidRPr="00FE3FAD">
              <w:rPr>
                <w:color w:val="000000" w:themeColor="text1"/>
                <w:sz w:val="21"/>
                <w:szCs w:val="21"/>
                <w:lang w:val="ru-RU"/>
              </w:rPr>
              <w:t>Призер</w:t>
            </w:r>
            <w:r w:rsidR="00165535" w:rsidRPr="00FE3FAD">
              <w:rPr>
                <w:color w:val="000000" w:themeColor="text1"/>
                <w:sz w:val="21"/>
                <w:szCs w:val="21"/>
                <w:lang w:val="ru-RU"/>
              </w:rPr>
              <w:t>ом</w:t>
            </w:r>
            <w:r w:rsidR="004961C5" w:rsidRPr="00FE3FAD">
              <w:rPr>
                <w:color w:val="000000" w:themeColor="text1"/>
                <w:sz w:val="21"/>
                <w:szCs w:val="21"/>
                <w:lang w:val="ru-RU"/>
              </w:rPr>
              <w:t>)</w:t>
            </w:r>
            <w:r w:rsidR="004178F0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, Организатор имеет право отказать соответствующему Участнику в призе </w:t>
            </w:r>
            <w:r w:rsidR="00DC2D1D" w:rsidRPr="00FE3FAD">
              <w:rPr>
                <w:color w:val="000000" w:themeColor="text1"/>
                <w:sz w:val="21"/>
                <w:szCs w:val="21"/>
                <w:lang w:val="ru-RU"/>
              </w:rPr>
              <w:t>Конкурса</w:t>
            </w:r>
            <w:r w:rsidR="004178F0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и </w:t>
            </w:r>
            <w:r w:rsidR="0052622D" w:rsidRPr="00FE3FAD">
              <w:rPr>
                <w:color w:val="000000" w:themeColor="text1"/>
                <w:sz w:val="21"/>
                <w:szCs w:val="21"/>
                <w:lang w:val="ru-RU"/>
              </w:rPr>
              <w:t>определить</w:t>
            </w:r>
            <w:r w:rsidR="004178F0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Призером (Победителем) иного Участника.</w:t>
            </w:r>
          </w:p>
          <w:p w14:paraId="1892E7EC" w14:textId="77777777" w:rsidR="004178F0" w:rsidRPr="00FE3FAD" w:rsidRDefault="004178F0" w:rsidP="004178F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1"/>
                <w:szCs w:val="21"/>
                <w:lang w:val="ru-RU"/>
              </w:rPr>
            </w:pPr>
          </w:p>
          <w:p w14:paraId="56D815FC" w14:textId="30728F47" w:rsidR="004178F0" w:rsidRPr="00FE3FAD" w:rsidRDefault="001537F9" w:rsidP="004178F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b/>
                <w:color w:val="000000" w:themeColor="text1"/>
                <w:sz w:val="21"/>
                <w:szCs w:val="21"/>
                <w:lang w:val="ru-RU"/>
              </w:rPr>
              <w:t>1</w:t>
            </w:r>
            <w:r w:rsidR="008B3384" w:rsidRPr="00FE3FAD">
              <w:rPr>
                <w:b/>
                <w:color w:val="000000" w:themeColor="text1"/>
                <w:sz w:val="21"/>
                <w:szCs w:val="21"/>
                <w:lang w:val="ru-RU"/>
              </w:rPr>
              <w:t>0</w:t>
            </w:r>
            <w:r w:rsidR="004178F0" w:rsidRPr="00FE3FAD">
              <w:rPr>
                <w:b/>
                <w:color w:val="000000" w:themeColor="text1"/>
                <w:sz w:val="21"/>
                <w:szCs w:val="21"/>
                <w:lang w:val="ru-RU"/>
              </w:rPr>
              <w:t>.3.</w:t>
            </w:r>
            <w:r w:rsidR="004178F0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Организатор оставляет за собой право:</w:t>
            </w:r>
          </w:p>
          <w:p w14:paraId="3AD048CD" w14:textId="075D89E5" w:rsidR="004178F0" w:rsidRPr="00FE3FAD" w:rsidRDefault="004178F0" w:rsidP="00F520D5">
            <w:pPr>
              <w:numPr>
                <w:ilvl w:val="0"/>
                <w:numId w:val="7"/>
              </w:numPr>
              <w:jc w:val="both"/>
              <w:outlineLvl w:val="0"/>
              <w:rPr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>на свое усмотрение в одностороннем порядке</w:t>
            </w:r>
            <w:r w:rsidR="00F520D5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признать недействительными все </w:t>
            </w:r>
            <w:r w:rsidR="00B83D35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Конкурсные работы </w:t>
            </w:r>
            <w:r w:rsidR="00F520D5" w:rsidRPr="00FE3FAD">
              <w:rPr>
                <w:color w:val="000000" w:themeColor="text1"/>
                <w:sz w:val="21"/>
                <w:szCs w:val="21"/>
                <w:lang w:val="ru-RU"/>
              </w:rPr>
              <w:t>на участие в Конкурсе,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запретить дальнейшее участие в Конкурсе лицам, извлекающим выгоду из процесса </w:t>
            </w:r>
            <w:r w:rsidR="00395194" w:rsidRPr="00FE3FAD">
              <w:rPr>
                <w:color w:val="000000" w:themeColor="text1"/>
                <w:sz w:val="21"/>
                <w:szCs w:val="21"/>
                <w:lang w:val="ru-RU"/>
              </w:rPr>
              <w:t>участия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в Конкурсе и/или любым иным образом, действующим в нарушение настоящих Правил; </w:t>
            </w:r>
          </w:p>
          <w:p w14:paraId="6385BBA9" w14:textId="77777777" w:rsidR="004178F0" w:rsidRPr="00FE3FAD" w:rsidRDefault="004178F0" w:rsidP="004178F0">
            <w:pPr>
              <w:numPr>
                <w:ilvl w:val="0"/>
                <w:numId w:val="7"/>
              </w:numPr>
              <w:jc w:val="both"/>
              <w:outlineLvl w:val="0"/>
              <w:rPr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>не вступать в письменные переговоры либо иные контакты с Участниками, кроме случаев, предусмотренных настоящими Правилами и действующим законодательством Российской Федерации, а также при возникновении спорных ситуаций;</w:t>
            </w:r>
          </w:p>
          <w:p w14:paraId="1C7D1E69" w14:textId="00DD6C90" w:rsidR="004178F0" w:rsidRPr="00FE3FAD" w:rsidRDefault="004178F0" w:rsidP="004178F0">
            <w:pPr>
              <w:numPr>
                <w:ilvl w:val="0"/>
                <w:numId w:val="7"/>
              </w:numPr>
              <w:jc w:val="both"/>
              <w:outlineLvl w:val="0"/>
              <w:rPr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на свое усмотрение в одностороннем порядке прекратить или приостановить проведение Конкурса, изменить настоящие Правила, если по какой-либо причине любой аспект Конкурса не может быть реализован так, как это запланировано, включая причины, вызванные выходом из строя технического оснащения </w:t>
            </w:r>
            <w:r w:rsidR="0052622D" w:rsidRPr="00FE3FAD">
              <w:rPr>
                <w:color w:val="000000" w:themeColor="text1"/>
                <w:sz w:val="21"/>
                <w:szCs w:val="21"/>
                <w:lang w:val="ru-RU"/>
              </w:rPr>
              <w:t>Сайтов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="0052622D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социальных сетей, 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>вследствие действия вредоносных программ, неполад</w:t>
            </w:r>
            <w:r w:rsidR="0052622D" w:rsidRPr="00FE3FAD">
              <w:rPr>
                <w:color w:val="000000" w:themeColor="text1"/>
                <w:sz w:val="21"/>
                <w:szCs w:val="21"/>
                <w:lang w:val="ru-RU"/>
              </w:rPr>
              <w:t>ок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в сети связи, несанкционированным вмешательством, техническими неполадками или любой иной причиной, находящейся вне разумного контроля Организатора, которая влияет на исполнение, безопасность или надлежащее проведение Конкурса; </w:t>
            </w:r>
          </w:p>
          <w:p w14:paraId="34AEA82B" w14:textId="2A7FD92E" w:rsidR="00EE5224" w:rsidRPr="00FE3FAD" w:rsidRDefault="004178F0" w:rsidP="00EE5224">
            <w:pPr>
              <w:numPr>
                <w:ilvl w:val="0"/>
                <w:numId w:val="7"/>
              </w:numPr>
              <w:jc w:val="both"/>
              <w:outlineLvl w:val="0"/>
              <w:rPr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размещать рекламные и иные материалы о Конкурсе </w:t>
            </w:r>
            <w:r w:rsidR="00892195" w:rsidRPr="00FE3FAD">
              <w:rPr>
                <w:color w:val="000000" w:themeColor="text1"/>
                <w:sz w:val="21"/>
                <w:szCs w:val="21"/>
                <w:lang w:val="ru-RU"/>
              </w:rPr>
              <w:t>в Социальной сети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и любых иных публичных ресурсах;</w:t>
            </w:r>
          </w:p>
          <w:p w14:paraId="4CA602D0" w14:textId="71A0764D" w:rsidR="004178F0" w:rsidRPr="00FE3FAD" w:rsidRDefault="004178F0" w:rsidP="00EE5224">
            <w:pPr>
              <w:numPr>
                <w:ilvl w:val="0"/>
                <w:numId w:val="7"/>
              </w:numPr>
              <w:jc w:val="both"/>
              <w:outlineLvl w:val="0"/>
              <w:rPr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>проводить интервью с Призер</w:t>
            </w:r>
            <w:r w:rsidR="0052622D" w:rsidRPr="00FE3FAD">
              <w:rPr>
                <w:color w:val="000000" w:themeColor="text1"/>
                <w:sz w:val="21"/>
                <w:szCs w:val="21"/>
                <w:lang w:val="ru-RU"/>
              </w:rPr>
              <w:t>ом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, вести фото- и видеосъемку в процессе вручения призов и публиковать полученные материалы </w:t>
            </w:r>
            <w:r w:rsidR="0052622D" w:rsidRPr="00FE3FAD">
              <w:rPr>
                <w:color w:val="000000" w:themeColor="text1"/>
                <w:sz w:val="21"/>
                <w:szCs w:val="21"/>
                <w:lang w:val="ru-RU"/>
              </w:rPr>
              <w:t>в официальных аккаунтах в социальных сетях</w:t>
            </w:r>
            <w:r w:rsidR="00395194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="00E841EF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бренда </w:t>
            </w:r>
            <w:r w:rsidR="00972B0E" w:rsidRPr="00FE3FAD">
              <w:rPr>
                <w:color w:val="000000" w:themeColor="text1"/>
                <w:sz w:val="21"/>
                <w:szCs w:val="21"/>
              </w:rPr>
              <w:t>RDP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>.</w:t>
            </w:r>
          </w:p>
          <w:p w14:paraId="17C6BEA8" w14:textId="77777777" w:rsidR="004178F0" w:rsidRPr="00FE3FAD" w:rsidRDefault="004178F0" w:rsidP="004178F0">
            <w:pPr>
              <w:jc w:val="both"/>
              <w:rPr>
                <w:b/>
                <w:color w:val="000000" w:themeColor="text1"/>
                <w:sz w:val="21"/>
                <w:szCs w:val="21"/>
                <w:lang w:val="ru-RU"/>
              </w:rPr>
            </w:pPr>
          </w:p>
          <w:p w14:paraId="3E8CE562" w14:textId="3A934D20" w:rsidR="004178F0" w:rsidRPr="00FE3FAD" w:rsidRDefault="001537F9" w:rsidP="004178F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b/>
                <w:color w:val="000000" w:themeColor="text1"/>
                <w:sz w:val="21"/>
                <w:szCs w:val="21"/>
                <w:lang w:val="ru-RU"/>
              </w:rPr>
              <w:t>1</w:t>
            </w:r>
            <w:r w:rsidR="008B3384" w:rsidRPr="00FE3FAD">
              <w:rPr>
                <w:b/>
                <w:color w:val="000000" w:themeColor="text1"/>
                <w:sz w:val="21"/>
                <w:szCs w:val="21"/>
                <w:lang w:val="ru-RU"/>
              </w:rPr>
              <w:t>0</w:t>
            </w:r>
            <w:r w:rsidR="004178F0" w:rsidRPr="00FE3FAD">
              <w:rPr>
                <w:b/>
                <w:color w:val="000000" w:themeColor="text1"/>
                <w:sz w:val="21"/>
                <w:szCs w:val="21"/>
                <w:lang w:val="ru-RU"/>
              </w:rPr>
              <w:t>.4.</w:t>
            </w:r>
            <w:r w:rsidR="004178F0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Информация о налогах для Участников.</w:t>
            </w:r>
          </w:p>
          <w:p w14:paraId="3E48BCD7" w14:textId="77777777" w:rsidR="004178F0" w:rsidRPr="00FE3FAD" w:rsidRDefault="004178F0" w:rsidP="004178F0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1"/>
                <w:szCs w:val="21"/>
                <w:lang w:val="ru-RU"/>
              </w:rPr>
            </w:pPr>
          </w:p>
          <w:p w14:paraId="62247B8F" w14:textId="5621541F" w:rsidR="00EC33B5" w:rsidRPr="00FE3FAD" w:rsidRDefault="0086231A" w:rsidP="00EC33B5">
            <w:pPr>
              <w:jc w:val="both"/>
              <w:rPr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>Согласно законодательству РФ не облагаются НДФЛ доходы, не превышающие в совокупности 4</w:t>
            </w:r>
            <w:r w:rsidRPr="00FE3FAD">
              <w:rPr>
                <w:color w:val="000000" w:themeColor="text1"/>
                <w:sz w:val="21"/>
                <w:szCs w:val="21"/>
              </w:rPr>
              <w:t> 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>000,00 (Четыре тысяч</w:t>
            </w:r>
            <w:r w:rsidR="00723F3C" w:rsidRPr="00FE3FAD">
              <w:rPr>
                <w:color w:val="000000" w:themeColor="text1"/>
                <w:sz w:val="21"/>
                <w:szCs w:val="21"/>
                <w:lang w:val="ru-RU"/>
              </w:rPr>
              <w:t>и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рублей 00 копеек) руб., полученные за налоговый период (календарный год) от организаций, в т. ч. в виде подарков, выигрышей или призов в проводимых Конкурсах, играх и других мероприятиях в целях рекламы товаров (работ, услуг) (п. 28 ст. 217 НК РФ).</w:t>
            </w:r>
            <w:r w:rsidRPr="00FE3FAD">
              <w:rPr>
                <w:b/>
                <w:bCs/>
                <w:color w:val="000000" w:themeColor="text1"/>
                <w:sz w:val="21"/>
                <w:szCs w:val="21"/>
                <w:u w:val="single"/>
                <w:lang w:val="ru-RU"/>
              </w:rPr>
              <w:t xml:space="preserve"> </w:t>
            </w:r>
          </w:p>
          <w:p w14:paraId="3FEE2E4C" w14:textId="236A5D2B" w:rsidR="004D340C" w:rsidRPr="00FE3FAD" w:rsidRDefault="004D340C" w:rsidP="005A3A86">
            <w:pPr>
              <w:jc w:val="both"/>
              <w:rPr>
                <w:b/>
                <w:bCs/>
                <w:color w:val="000000" w:themeColor="text1"/>
                <w:sz w:val="21"/>
                <w:szCs w:val="21"/>
                <w:u w:val="single"/>
                <w:lang w:val="ru-RU"/>
              </w:rPr>
            </w:pPr>
          </w:p>
        </w:tc>
      </w:tr>
      <w:tr w:rsidR="004C01A2" w:rsidRPr="00FE3FAD" w14:paraId="609433AB" w14:textId="77777777" w:rsidTr="008B3384">
        <w:tc>
          <w:tcPr>
            <w:tcW w:w="2694" w:type="dxa"/>
          </w:tcPr>
          <w:p w14:paraId="6631E89F" w14:textId="57E44FAB" w:rsidR="007B353B" w:rsidRPr="00FE3FAD" w:rsidRDefault="002922BB" w:rsidP="002922BB">
            <w:pPr>
              <w:rPr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color w:val="000000" w:themeColor="text1"/>
                <w:sz w:val="21"/>
                <w:szCs w:val="21"/>
                <w:lang w:val="ru-RU"/>
              </w:rPr>
              <w:lastRenderedPageBreak/>
              <w:t xml:space="preserve">11. </w:t>
            </w:r>
            <w:r w:rsidR="004178F0" w:rsidRPr="00FE3FAD">
              <w:rPr>
                <w:color w:val="000000" w:themeColor="text1"/>
                <w:sz w:val="21"/>
                <w:szCs w:val="21"/>
                <w:lang w:val="ru-RU"/>
              </w:rPr>
              <w:t>Условия, порядок, место и сроки получения призов Конкурса</w:t>
            </w:r>
          </w:p>
        </w:tc>
        <w:tc>
          <w:tcPr>
            <w:tcW w:w="7689" w:type="dxa"/>
          </w:tcPr>
          <w:p w14:paraId="23B6123A" w14:textId="49CE3C75" w:rsidR="0055354D" w:rsidRPr="00FE3FAD" w:rsidRDefault="001537F9" w:rsidP="00F14676">
            <w:pPr>
              <w:jc w:val="both"/>
              <w:rPr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b/>
                <w:color w:val="000000" w:themeColor="text1"/>
                <w:sz w:val="21"/>
                <w:szCs w:val="21"/>
                <w:lang w:val="ru-RU"/>
              </w:rPr>
              <w:t>1</w:t>
            </w:r>
            <w:r w:rsidR="008B3384" w:rsidRPr="00FE3FAD">
              <w:rPr>
                <w:b/>
                <w:color w:val="000000" w:themeColor="text1"/>
                <w:sz w:val="21"/>
                <w:szCs w:val="21"/>
                <w:lang w:val="ru-RU"/>
              </w:rPr>
              <w:t>1</w:t>
            </w:r>
            <w:r w:rsidR="004178F0" w:rsidRPr="00FE3FAD">
              <w:rPr>
                <w:b/>
                <w:color w:val="000000" w:themeColor="text1"/>
                <w:sz w:val="21"/>
                <w:szCs w:val="21"/>
                <w:lang w:val="ru-RU"/>
              </w:rPr>
              <w:t>.1</w:t>
            </w:r>
            <w:r w:rsidR="004178F0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. </w:t>
            </w:r>
            <w:r w:rsidR="0055354D" w:rsidRPr="00FE3FAD">
              <w:rPr>
                <w:color w:val="000000" w:themeColor="text1"/>
                <w:sz w:val="21"/>
                <w:szCs w:val="21"/>
                <w:lang w:val="ru-RU"/>
              </w:rPr>
              <w:t>Участник обязуется:</w:t>
            </w:r>
          </w:p>
          <w:p w14:paraId="1AE5F538" w14:textId="05BB7C07" w:rsidR="0055354D" w:rsidRPr="00FE3FAD" w:rsidRDefault="0055354D" w:rsidP="00F14676">
            <w:pPr>
              <w:jc w:val="both"/>
              <w:rPr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>- Соблюдать настоящие Правила проведения Конкурса</w:t>
            </w:r>
            <w:r w:rsidR="00F14676" w:rsidRPr="00FE3FAD">
              <w:rPr>
                <w:color w:val="000000" w:themeColor="text1"/>
                <w:sz w:val="21"/>
                <w:szCs w:val="21"/>
                <w:lang w:val="ru-RU"/>
              </w:rPr>
              <w:t>;</w:t>
            </w:r>
          </w:p>
          <w:p w14:paraId="02FD1706" w14:textId="462AB5FD" w:rsidR="0055354D" w:rsidRPr="00FE3FAD" w:rsidRDefault="0055354D" w:rsidP="00F14676">
            <w:pPr>
              <w:jc w:val="both"/>
              <w:rPr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- При регистрации и/или авторизации </w:t>
            </w:r>
            <w:r w:rsidR="006D3124" w:rsidRPr="00FE3FAD">
              <w:rPr>
                <w:color w:val="000000" w:themeColor="text1"/>
                <w:sz w:val="21"/>
                <w:szCs w:val="21"/>
                <w:lang w:val="ru-RU"/>
              </w:rPr>
              <w:t>в Социальной сети</w:t>
            </w:r>
            <w:r w:rsidR="00C1765E" w:rsidRPr="00FE3FAD">
              <w:rPr>
                <w:color w:val="000000" w:themeColor="text1"/>
                <w:sz w:val="21"/>
                <w:szCs w:val="21"/>
                <w:lang w:val="ru-RU"/>
              </w:rPr>
              <w:t>, указанно</w:t>
            </w:r>
            <w:r w:rsidR="001B16F3" w:rsidRPr="00FE3FAD">
              <w:rPr>
                <w:color w:val="000000" w:themeColor="text1"/>
                <w:sz w:val="21"/>
                <w:szCs w:val="21"/>
                <w:lang w:val="ru-RU"/>
              </w:rPr>
              <w:t>й</w:t>
            </w:r>
            <w:r w:rsidR="00C1765E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в</w:t>
            </w:r>
            <w:r w:rsidRPr="00FE3FAD">
              <w:rPr>
                <w:rStyle w:val="a6"/>
                <w:color w:val="000000" w:themeColor="text1"/>
                <w:sz w:val="21"/>
                <w:szCs w:val="21"/>
                <w:u w:val="none"/>
                <w:lang w:val="ru-RU"/>
              </w:rPr>
              <w:t xml:space="preserve"> </w:t>
            </w:r>
            <w:r w:rsidR="00C1765E" w:rsidRPr="00FE3FAD">
              <w:rPr>
                <w:rStyle w:val="a6"/>
                <w:color w:val="000000" w:themeColor="text1"/>
                <w:sz w:val="21"/>
                <w:szCs w:val="21"/>
                <w:u w:val="none"/>
                <w:lang w:val="ru-RU"/>
              </w:rPr>
              <w:t>п. 6 правил,</w:t>
            </w:r>
            <w:r w:rsidR="00A43ADE" w:rsidRPr="00FE3FAD">
              <w:rPr>
                <w:rStyle w:val="a6"/>
                <w:color w:val="000000" w:themeColor="text1"/>
                <w:sz w:val="21"/>
                <w:szCs w:val="21"/>
                <w:u w:val="none"/>
                <w:lang w:val="ru-RU"/>
              </w:rPr>
              <w:t xml:space="preserve"> 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>Участник Конкурса обязуется указывать достоверные данные.</w:t>
            </w:r>
          </w:p>
          <w:p w14:paraId="2E629D3C" w14:textId="77777777" w:rsidR="004D340C" w:rsidRPr="00FE3FAD" w:rsidRDefault="004D340C" w:rsidP="00F14676">
            <w:pPr>
              <w:jc w:val="both"/>
              <w:rPr>
                <w:color w:val="000000" w:themeColor="text1"/>
                <w:sz w:val="21"/>
                <w:szCs w:val="21"/>
                <w:lang w:val="ru-RU"/>
              </w:rPr>
            </w:pPr>
          </w:p>
          <w:p w14:paraId="42690511" w14:textId="733D265C" w:rsidR="004178F0" w:rsidRPr="00FE3FAD" w:rsidRDefault="001537F9" w:rsidP="00F14676">
            <w:pPr>
              <w:jc w:val="both"/>
              <w:rPr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b/>
                <w:color w:val="000000" w:themeColor="text1"/>
                <w:sz w:val="21"/>
                <w:szCs w:val="21"/>
                <w:lang w:val="ru-RU"/>
              </w:rPr>
              <w:t>1</w:t>
            </w:r>
            <w:r w:rsidR="008B3384" w:rsidRPr="00FE3FAD">
              <w:rPr>
                <w:b/>
                <w:color w:val="000000" w:themeColor="text1"/>
                <w:sz w:val="21"/>
                <w:szCs w:val="21"/>
                <w:lang w:val="ru-RU"/>
              </w:rPr>
              <w:t>1</w:t>
            </w:r>
            <w:r w:rsidR="0055354D" w:rsidRPr="00FE3FAD">
              <w:rPr>
                <w:b/>
                <w:color w:val="000000" w:themeColor="text1"/>
                <w:sz w:val="21"/>
                <w:szCs w:val="21"/>
                <w:lang w:val="ru-RU"/>
              </w:rPr>
              <w:t>.2.</w:t>
            </w:r>
            <w:r w:rsidR="0055354D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="004178F0" w:rsidRPr="00FE3FAD">
              <w:rPr>
                <w:color w:val="000000" w:themeColor="text1"/>
                <w:sz w:val="21"/>
                <w:szCs w:val="21"/>
                <w:lang w:val="ru-RU"/>
              </w:rPr>
              <w:t>Для получения приз</w:t>
            </w:r>
            <w:r w:rsidR="0096283A" w:rsidRPr="00FE3FAD">
              <w:rPr>
                <w:color w:val="000000" w:themeColor="text1"/>
                <w:sz w:val="21"/>
                <w:szCs w:val="21"/>
                <w:lang w:val="ru-RU"/>
              </w:rPr>
              <w:t>а</w:t>
            </w:r>
            <w:r w:rsidR="004178F0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Призер обязан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="0055354D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в </w:t>
            </w:r>
            <w:r w:rsidR="004178F0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течение </w:t>
            </w:r>
            <w:r w:rsidR="004D76F8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3 </w:t>
            </w:r>
            <w:r w:rsidR="004178F0" w:rsidRPr="00FE3FAD">
              <w:rPr>
                <w:color w:val="000000" w:themeColor="text1"/>
                <w:sz w:val="21"/>
                <w:szCs w:val="21"/>
                <w:lang w:val="ru-RU"/>
              </w:rPr>
              <w:t>(</w:t>
            </w:r>
            <w:r w:rsidR="004D76F8" w:rsidRPr="00FE3FAD">
              <w:rPr>
                <w:color w:val="000000" w:themeColor="text1"/>
                <w:sz w:val="21"/>
                <w:szCs w:val="21"/>
                <w:lang w:val="ru-RU"/>
              </w:rPr>
              <w:t>Трех</w:t>
            </w:r>
            <w:r w:rsidR="004178F0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) </w:t>
            </w:r>
            <w:r w:rsidR="004111DC" w:rsidRPr="00FE3FAD">
              <w:rPr>
                <w:color w:val="000000" w:themeColor="text1"/>
                <w:sz w:val="21"/>
                <w:szCs w:val="21"/>
                <w:lang w:val="ru-RU"/>
              </w:rPr>
              <w:t>календарн</w:t>
            </w:r>
            <w:r w:rsidR="004D76F8" w:rsidRPr="00FE3FAD">
              <w:rPr>
                <w:color w:val="000000" w:themeColor="text1"/>
                <w:sz w:val="21"/>
                <w:szCs w:val="21"/>
                <w:lang w:val="ru-RU"/>
              </w:rPr>
              <w:t>ых</w:t>
            </w:r>
            <w:r w:rsidR="004111DC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="004178F0" w:rsidRPr="00FE3FAD">
              <w:rPr>
                <w:color w:val="000000" w:themeColor="text1"/>
                <w:sz w:val="21"/>
                <w:szCs w:val="21"/>
                <w:lang w:val="ru-RU"/>
              </w:rPr>
              <w:t>дн</w:t>
            </w:r>
            <w:r w:rsidR="004D76F8" w:rsidRPr="00FE3FAD">
              <w:rPr>
                <w:color w:val="000000" w:themeColor="text1"/>
                <w:sz w:val="21"/>
                <w:szCs w:val="21"/>
                <w:lang w:val="ru-RU"/>
              </w:rPr>
              <w:t>ей</w:t>
            </w:r>
            <w:r w:rsidR="004178F0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с момента </w:t>
            </w:r>
            <w:r w:rsidR="0055354D" w:rsidRPr="00FE3FAD">
              <w:rPr>
                <w:color w:val="000000" w:themeColor="text1"/>
                <w:sz w:val="21"/>
                <w:szCs w:val="21"/>
                <w:lang w:val="ru-RU"/>
              </w:rPr>
              <w:t>объявления Призером (дата публикации информации Организатором Конкурса) предоставить Организатору любым доступным способом, в том числе</w:t>
            </w:r>
            <w:r w:rsidR="0096283A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через переписку в личных сообщениях в</w:t>
            </w:r>
            <w:r w:rsidR="00886736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мессенджере Телеграм</w:t>
            </w:r>
            <w:r w:rsidR="0096283A" w:rsidRPr="00FE3FAD">
              <w:rPr>
                <w:color w:val="000000" w:themeColor="text1"/>
                <w:sz w:val="21"/>
                <w:szCs w:val="21"/>
                <w:lang w:val="ru-RU"/>
              </w:rPr>
              <w:t>,</w:t>
            </w:r>
            <w:r w:rsidR="0055354D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электронной почте </w:t>
            </w:r>
            <w:r w:rsidR="0055354D" w:rsidRPr="00FE3FAD">
              <w:rPr>
                <w:color w:val="000000" w:themeColor="text1"/>
                <w:sz w:val="21"/>
                <w:szCs w:val="21"/>
                <w:lang w:val="ru-RU" w:eastAsia="ru-RU"/>
              </w:rPr>
              <w:t>следующие документы</w:t>
            </w:r>
            <w:r w:rsidR="0096283A" w:rsidRPr="00FE3FAD">
              <w:rPr>
                <w:color w:val="000000" w:themeColor="text1"/>
                <w:sz w:val="21"/>
                <w:szCs w:val="21"/>
                <w:lang w:val="ru-RU" w:eastAsia="ru-RU"/>
              </w:rPr>
              <w:t xml:space="preserve"> или иным оговоренным сторонами способом</w:t>
            </w:r>
            <w:r w:rsidR="004178F0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: </w:t>
            </w:r>
          </w:p>
          <w:p w14:paraId="51F42662" w14:textId="77777777" w:rsidR="0055354D" w:rsidRPr="00FE3FAD" w:rsidRDefault="0055354D" w:rsidP="00F14676">
            <w:pPr>
              <w:jc w:val="both"/>
              <w:rPr>
                <w:color w:val="000000" w:themeColor="text1"/>
                <w:sz w:val="21"/>
                <w:szCs w:val="21"/>
                <w:lang w:val="ru-RU" w:eastAsia="ru-RU"/>
              </w:rPr>
            </w:pPr>
            <w:r w:rsidRPr="00FE3FAD">
              <w:rPr>
                <w:color w:val="000000" w:themeColor="text1"/>
                <w:sz w:val="21"/>
                <w:szCs w:val="21"/>
                <w:lang w:val="ru-RU" w:eastAsia="ru-RU"/>
              </w:rPr>
              <w:t>- Копии 2-й, 3-й и 5-й страниц российского общегражданского паспорта Призера.</w:t>
            </w:r>
          </w:p>
          <w:p w14:paraId="1E7159D7" w14:textId="21FA8498" w:rsidR="0055354D" w:rsidRPr="00FE3FAD" w:rsidRDefault="0055354D" w:rsidP="00F14676">
            <w:pPr>
              <w:jc w:val="both"/>
              <w:rPr>
                <w:color w:val="000000" w:themeColor="text1"/>
                <w:sz w:val="21"/>
                <w:szCs w:val="21"/>
                <w:lang w:val="ru-RU" w:eastAsia="ru-RU"/>
              </w:rPr>
            </w:pPr>
            <w:r w:rsidRPr="00FE3FAD">
              <w:rPr>
                <w:color w:val="000000" w:themeColor="text1"/>
                <w:sz w:val="21"/>
                <w:szCs w:val="21"/>
                <w:lang w:val="ru-RU" w:eastAsia="ru-RU"/>
              </w:rPr>
              <w:t>-</w:t>
            </w:r>
            <w:r w:rsidR="001537F9" w:rsidRPr="00FE3FAD">
              <w:rPr>
                <w:color w:val="000000" w:themeColor="text1"/>
                <w:sz w:val="21"/>
                <w:szCs w:val="21"/>
                <w:lang w:val="ru-RU" w:eastAsia="ru-RU"/>
              </w:rPr>
              <w:t xml:space="preserve"> </w:t>
            </w:r>
            <w:r w:rsidRPr="00FE3FAD">
              <w:rPr>
                <w:color w:val="000000" w:themeColor="text1"/>
                <w:sz w:val="21"/>
                <w:szCs w:val="21"/>
                <w:lang w:val="ru-RU" w:eastAsia="ru-RU"/>
              </w:rPr>
              <w:t xml:space="preserve">Данные об ИНН Призера. </w:t>
            </w:r>
          </w:p>
          <w:p w14:paraId="7D905795" w14:textId="77777777" w:rsidR="0055354D" w:rsidRPr="00FE3FAD" w:rsidRDefault="0055354D" w:rsidP="00F14676">
            <w:pPr>
              <w:tabs>
                <w:tab w:val="num" w:pos="1800"/>
              </w:tabs>
              <w:jc w:val="both"/>
              <w:rPr>
                <w:color w:val="000000" w:themeColor="text1"/>
                <w:sz w:val="21"/>
                <w:szCs w:val="21"/>
                <w:lang w:val="ru-RU" w:eastAsia="ru-RU"/>
              </w:rPr>
            </w:pPr>
            <w:r w:rsidRPr="00FE3FAD">
              <w:rPr>
                <w:color w:val="000000" w:themeColor="text1"/>
                <w:sz w:val="21"/>
                <w:szCs w:val="21"/>
                <w:lang w:val="ru-RU" w:eastAsia="ru-RU"/>
              </w:rPr>
              <w:t>-</w:t>
            </w:r>
            <w:r w:rsidR="001537F9" w:rsidRPr="00FE3FAD">
              <w:rPr>
                <w:color w:val="000000" w:themeColor="text1"/>
                <w:sz w:val="21"/>
                <w:szCs w:val="21"/>
                <w:lang w:val="ru-RU" w:eastAsia="ru-RU"/>
              </w:rPr>
              <w:t xml:space="preserve"> </w:t>
            </w:r>
            <w:r w:rsidRPr="00FE3FAD">
              <w:rPr>
                <w:color w:val="000000" w:themeColor="text1"/>
                <w:sz w:val="21"/>
                <w:szCs w:val="21"/>
                <w:lang w:val="ru-RU" w:eastAsia="ru-RU"/>
              </w:rPr>
              <w:t xml:space="preserve">Для получения 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Приза </w:t>
            </w:r>
            <w:r w:rsidRPr="00FE3FAD">
              <w:rPr>
                <w:color w:val="000000" w:themeColor="text1"/>
                <w:sz w:val="21"/>
                <w:szCs w:val="21"/>
                <w:lang w:val="ru-RU" w:eastAsia="ru-RU"/>
              </w:rPr>
              <w:t>Призер обязан подписать Акт сдачи-приемки приза в 2-х экземплярах. Один экземпляр подписанного Организатором и Призером Акта остается у Призера, а второй экземпляр остается у Организатора Конкурса.</w:t>
            </w:r>
          </w:p>
          <w:p w14:paraId="42613F5F" w14:textId="77777777" w:rsidR="004178F0" w:rsidRPr="00FE3FAD" w:rsidRDefault="0055354D" w:rsidP="00F14676">
            <w:pPr>
              <w:tabs>
                <w:tab w:val="num" w:pos="1800"/>
              </w:tabs>
              <w:jc w:val="both"/>
              <w:rPr>
                <w:color w:val="000000" w:themeColor="text1"/>
                <w:sz w:val="21"/>
                <w:szCs w:val="21"/>
                <w:lang w:val="ru-RU" w:eastAsia="ru-RU"/>
              </w:rPr>
            </w:pPr>
            <w:r w:rsidRPr="00FE3FAD">
              <w:rPr>
                <w:color w:val="000000" w:themeColor="text1"/>
                <w:sz w:val="21"/>
                <w:szCs w:val="21"/>
                <w:lang w:val="ru-RU" w:eastAsia="ru-RU"/>
              </w:rPr>
              <w:t xml:space="preserve">- </w:t>
            </w:r>
            <w:r w:rsidR="001537F9" w:rsidRPr="00FE3FAD">
              <w:rPr>
                <w:color w:val="000000" w:themeColor="text1"/>
                <w:sz w:val="21"/>
                <w:szCs w:val="21"/>
                <w:lang w:val="ru-RU" w:eastAsia="ru-RU"/>
              </w:rPr>
              <w:t xml:space="preserve">Адрес </w:t>
            </w:r>
            <w:r w:rsidR="004178F0" w:rsidRPr="00FE3FAD">
              <w:rPr>
                <w:color w:val="000000" w:themeColor="text1"/>
                <w:sz w:val="21"/>
                <w:szCs w:val="21"/>
                <w:lang w:val="ru-RU" w:eastAsia="ru-RU"/>
              </w:rPr>
              <w:t>фактического проживания Призера с почтовым индексом;</w:t>
            </w:r>
          </w:p>
          <w:p w14:paraId="27C8F4A2" w14:textId="77777777" w:rsidR="004178F0" w:rsidRPr="00FE3FAD" w:rsidRDefault="0055354D" w:rsidP="00F14676">
            <w:pPr>
              <w:ind w:right="142"/>
              <w:jc w:val="both"/>
              <w:rPr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- </w:t>
            </w:r>
            <w:r w:rsidR="001537F9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Номер </w:t>
            </w:r>
            <w:r w:rsidR="004178F0" w:rsidRPr="00FE3FAD">
              <w:rPr>
                <w:color w:val="000000" w:themeColor="text1"/>
                <w:sz w:val="21"/>
                <w:szCs w:val="21"/>
                <w:lang w:val="ru-RU"/>
              </w:rPr>
              <w:t>контактного телефона Призера с кодом города;</w:t>
            </w:r>
          </w:p>
          <w:p w14:paraId="635DAB83" w14:textId="77777777" w:rsidR="004178F0" w:rsidRPr="00FE3FAD" w:rsidRDefault="0055354D" w:rsidP="00F14676">
            <w:pPr>
              <w:ind w:right="142"/>
              <w:jc w:val="both"/>
              <w:rPr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- </w:t>
            </w:r>
            <w:r w:rsidR="001537F9" w:rsidRPr="00FE3FAD">
              <w:rPr>
                <w:color w:val="000000" w:themeColor="text1"/>
                <w:sz w:val="21"/>
                <w:szCs w:val="21"/>
                <w:lang w:val="ru-RU"/>
              </w:rPr>
              <w:t>К</w:t>
            </w:r>
            <w:r w:rsidR="004178F0" w:rsidRPr="00FE3FAD">
              <w:rPr>
                <w:color w:val="000000" w:themeColor="text1"/>
                <w:sz w:val="21"/>
                <w:szCs w:val="21"/>
                <w:lang w:val="ru-RU"/>
              </w:rPr>
              <w:t>опия свидетельства ИНН (сообщаются дополнительно при необходимости);</w:t>
            </w:r>
          </w:p>
          <w:p w14:paraId="1B89B76E" w14:textId="52A4B339" w:rsidR="004178F0" w:rsidRPr="00FE3FAD" w:rsidRDefault="0055354D" w:rsidP="00F14676">
            <w:pPr>
              <w:ind w:right="142"/>
              <w:jc w:val="both"/>
              <w:rPr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>-</w:t>
            </w:r>
            <w:r w:rsidR="0031469F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="001537F9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Иная </w:t>
            </w:r>
            <w:r w:rsidR="004178F0" w:rsidRPr="00FE3FAD">
              <w:rPr>
                <w:color w:val="000000" w:themeColor="text1"/>
                <w:sz w:val="21"/>
                <w:szCs w:val="21"/>
                <w:lang w:val="ru-RU"/>
              </w:rPr>
              <w:t>информация и/или документы, необходимые для получения Приза (сообщаются дополнительно при необходимости).</w:t>
            </w:r>
          </w:p>
          <w:p w14:paraId="0D4EAD96" w14:textId="77777777" w:rsidR="004178F0" w:rsidRPr="00FE3FAD" w:rsidRDefault="004178F0" w:rsidP="004178F0">
            <w:pPr>
              <w:pStyle w:val="a4"/>
              <w:ind w:left="0"/>
              <w:jc w:val="both"/>
              <w:rPr>
                <w:color w:val="000000" w:themeColor="text1"/>
                <w:sz w:val="21"/>
                <w:szCs w:val="21"/>
                <w:lang w:val="ru-RU"/>
              </w:rPr>
            </w:pPr>
          </w:p>
          <w:p w14:paraId="06EE54B8" w14:textId="65AFFEED" w:rsidR="004D340C" w:rsidRPr="00FE3FAD" w:rsidRDefault="00DC2D1D" w:rsidP="004D340C">
            <w:pPr>
              <w:jc w:val="both"/>
              <w:rPr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b/>
                <w:color w:val="000000" w:themeColor="text1"/>
                <w:sz w:val="21"/>
                <w:szCs w:val="21"/>
                <w:lang w:val="ru-RU"/>
              </w:rPr>
              <w:t>1</w:t>
            </w:r>
            <w:r w:rsidR="008B3384" w:rsidRPr="00FE3FAD">
              <w:rPr>
                <w:b/>
                <w:color w:val="000000" w:themeColor="text1"/>
                <w:sz w:val="21"/>
                <w:szCs w:val="21"/>
                <w:lang w:val="ru-RU"/>
              </w:rPr>
              <w:t>1</w:t>
            </w:r>
            <w:r w:rsidRPr="00FE3FAD">
              <w:rPr>
                <w:b/>
                <w:color w:val="000000" w:themeColor="text1"/>
                <w:sz w:val="21"/>
                <w:szCs w:val="21"/>
                <w:lang w:val="ru-RU"/>
              </w:rPr>
              <w:t>.</w:t>
            </w:r>
            <w:r w:rsidR="00A61E56" w:rsidRPr="00FE3FAD">
              <w:rPr>
                <w:b/>
                <w:color w:val="000000" w:themeColor="text1"/>
                <w:sz w:val="21"/>
                <w:szCs w:val="21"/>
                <w:lang w:val="ru-RU"/>
              </w:rPr>
              <w:t>3</w:t>
            </w:r>
            <w:r w:rsidRPr="00FE3FAD">
              <w:rPr>
                <w:b/>
                <w:color w:val="000000" w:themeColor="text1"/>
                <w:sz w:val="21"/>
                <w:szCs w:val="21"/>
                <w:lang w:val="ru-RU"/>
              </w:rPr>
              <w:t>.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Призер обязуется после объявления результатов конкурса предоставить данные сразу после того, как с Призером свяжется организатор </w:t>
            </w:r>
            <w:r w:rsidR="00642DFF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Конкурса в </w:t>
            </w:r>
            <w:r w:rsidR="00886736" w:rsidRPr="00FE3FAD">
              <w:rPr>
                <w:color w:val="000000" w:themeColor="text1"/>
                <w:sz w:val="21"/>
                <w:szCs w:val="21"/>
                <w:lang w:val="ru-RU"/>
              </w:rPr>
              <w:lastRenderedPageBreak/>
              <w:t xml:space="preserve">мессенджере </w:t>
            </w:r>
            <w:proofErr w:type="spellStart"/>
            <w:r w:rsidR="00886736" w:rsidRPr="00FE3FAD">
              <w:rPr>
                <w:color w:val="000000" w:themeColor="text1"/>
                <w:sz w:val="21"/>
                <w:szCs w:val="21"/>
                <w:lang w:val="ru-RU"/>
              </w:rPr>
              <w:t>Телеграм</w:t>
            </w:r>
            <w:proofErr w:type="spellEnd"/>
            <w:r w:rsidR="009240EB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="00E836C8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– </w:t>
            </w:r>
            <w:r w:rsidR="00642DFF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до </w:t>
            </w:r>
            <w:r w:rsidR="004D76F8" w:rsidRPr="00FE3FAD">
              <w:rPr>
                <w:color w:val="000000" w:themeColor="text1"/>
                <w:sz w:val="21"/>
                <w:szCs w:val="21"/>
                <w:lang w:val="ru-RU"/>
              </w:rPr>
              <w:t>19</w:t>
            </w:r>
            <w:r w:rsidR="00CC4C00" w:rsidRPr="00FE3FAD">
              <w:rPr>
                <w:color w:val="000000" w:themeColor="text1"/>
                <w:sz w:val="21"/>
                <w:szCs w:val="21"/>
                <w:lang w:val="ru-RU"/>
              </w:rPr>
              <w:t>.</w:t>
            </w:r>
            <w:r w:rsidR="00972B0E" w:rsidRPr="00FE3FAD">
              <w:rPr>
                <w:color w:val="000000" w:themeColor="text1"/>
                <w:sz w:val="21"/>
                <w:szCs w:val="21"/>
                <w:lang w:val="ru-RU"/>
              </w:rPr>
              <w:t>0</w:t>
            </w:r>
            <w:r w:rsidR="004D76F8" w:rsidRPr="00FE3FAD">
              <w:rPr>
                <w:color w:val="000000" w:themeColor="text1"/>
                <w:sz w:val="21"/>
                <w:szCs w:val="21"/>
                <w:lang w:val="ru-RU"/>
              </w:rPr>
              <w:t>2</w:t>
            </w:r>
            <w:r w:rsidR="00CC4C00" w:rsidRPr="00FE3FAD">
              <w:rPr>
                <w:color w:val="000000" w:themeColor="text1"/>
                <w:sz w:val="21"/>
                <w:szCs w:val="21"/>
                <w:lang w:val="ru-RU"/>
              </w:rPr>
              <w:t>.202</w:t>
            </w:r>
            <w:r w:rsidR="00044EB9" w:rsidRPr="00FE3FAD">
              <w:rPr>
                <w:color w:val="000000" w:themeColor="text1"/>
                <w:sz w:val="21"/>
                <w:szCs w:val="21"/>
                <w:lang w:val="ru-RU"/>
              </w:rPr>
              <w:t>4</w:t>
            </w:r>
            <w:r w:rsidR="00E31D4E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года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(в случае непредоставления документов</w:t>
            </w:r>
            <w:r w:rsidR="00E836C8" w:rsidRPr="00FE3FAD">
              <w:rPr>
                <w:color w:val="000000" w:themeColor="text1"/>
                <w:sz w:val="21"/>
                <w:szCs w:val="21"/>
                <w:lang w:val="ru-RU"/>
              </w:rPr>
              <w:t>,</w:t>
            </w:r>
            <w:r w:rsidR="00642DFF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указанных в 1</w:t>
            </w:r>
            <w:r w:rsidR="00711C6B" w:rsidRPr="00FE3FAD">
              <w:rPr>
                <w:color w:val="000000" w:themeColor="text1"/>
                <w:sz w:val="21"/>
                <w:szCs w:val="21"/>
                <w:lang w:val="ru-RU"/>
              </w:rPr>
              <w:t>1</w:t>
            </w:r>
            <w:r w:rsidR="00642DFF" w:rsidRPr="00FE3FAD">
              <w:rPr>
                <w:color w:val="000000" w:themeColor="text1"/>
                <w:sz w:val="21"/>
                <w:szCs w:val="21"/>
                <w:lang w:val="ru-RU"/>
              </w:rPr>
              <w:t>.2 настоящих Правил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, Организатор конкурса имеет право </w:t>
            </w:r>
            <w:r w:rsidR="00E836C8" w:rsidRPr="00FE3FAD">
              <w:rPr>
                <w:color w:val="000000" w:themeColor="text1"/>
                <w:sz w:val="21"/>
                <w:szCs w:val="21"/>
                <w:lang w:val="ru-RU"/>
              </w:rPr>
              <w:t>определить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победителем другого участника конкурса без возможности пересмотреть результаты после</w:t>
            </w:r>
            <w:r w:rsidR="004D340C" w:rsidRPr="00FE3FAD">
              <w:rPr>
                <w:color w:val="000000" w:themeColor="text1"/>
                <w:sz w:val="21"/>
                <w:szCs w:val="21"/>
                <w:lang w:val="ru-RU"/>
              </w:rPr>
              <w:t>)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>.</w:t>
            </w:r>
            <w:r w:rsidR="004D340C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Отказ Призера подписания Акта </w:t>
            </w:r>
            <w:r w:rsidR="004D340C" w:rsidRPr="00FE3FAD">
              <w:rPr>
                <w:color w:val="000000" w:themeColor="text1"/>
                <w:sz w:val="21"/>
                <w:szCs w:val="21"/>
                <w:lang w:val="ru-RU" w:eastAsia="ru-RU"/>
              </w:rPr>
              <w:t xml:space="preserve">сдачи-приемки </w:t>
            </w:r>
            <w:r w:rsidR="004D340C" w:rsidRPr="00FE3FAD">
              <w:rPr>
                <w:color w:val="000000" w:themeColor="text1"/>
                <w:sz w:val="21"/>
                <w:szCs w:val="21"/>
                <w:lang w:val="ru-RU"/>
              </w:rPr>
              <w:t>приза, указание неполной/недостоверной информации и/или в случае н предоставления или несвоевременного предоставления всей информации, необходимой для получения приза, означает отказ Призера от Приза.</w:t>
            </w:r>
          </w:p>
          <w:p w14:paraId="4083D9A2" w14:textId="77777777" w:rsidR="00C72EEB" w:rsidRPr="00FE3FAD" w:rsidRDefault="00C72EEB" w:rsidP="00A61E56">
            <w:pPr>
              <w:rPr>
                <w:color w:val="000000" w:themeColor="text1"/>
                <w:sz w:val="21"/>
                <w:szCs w:val="21"/>
                <w:lang w:val="ru-RU"/>
              </w:rPr>
            </w:pPr>
          </w:p>
          <w:p w14:paraId="5E840305" w14:textId="77777777" w:rsidR="007B353B" w:rsidRPr="00FE3FAD" w:rsidRDefault="004178F0" w:rsidP="0055354D">
            <w:pPr>
              <w:tabs>
                <w:tab w:val="num" w:pos="1800"/>
              </w:tabs>
              <w:jc w:val="both"/>
              <w:rPr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>Организатор не несет ответственности за технические сбои сети оператора связи или интернет-провайдера, к которой подключен компьютер Участника; за действия/бездействие оператора сотовой или интернет-связи, к которой подключен компьютер Участника.</w:t>
            </w:r>
          </w:p>
          <w:p w14:paraId="5C1D150A" w14:textId="77777777" w:rsidR="00EA0C89" w:rsidRPr="00FE3FAD" w:rsidRDefault="00EA0C89" w:rsidP="0055354D">
            <w:pPr>
              <w:tabs>
                <w:tab w:val="num" w:pos="1800"/>
              </w:tabs>
              <w:jc w:val="both"/>
              <w:rPr>
                <w:color w:val="000000" w:themeColor="text1"/>
                <w:sz w:val="21"/>
                <w:szCs w:val="21"/>
                <w:lang w:val="ru-RU"/>
              </w:rPr>
            </w:pPr>
          </w:p>
          <w:p w14:paraId="01AC6BEF" w14:textId="758862B8" w:rsidR="00EA0C89" w:rsidRPr="00FE3FAD" w:rsidRDefault="00EA0C89" w:rsidP="0055354D">
            <w:pPr>
              <w:tabs>
                <w:tab w:val="num" w:pos="1800"/>
              </w:tabs>
              <w:jc w:val="both"/>
              <w:rPr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b/>
                <w:bCs/>
                <w:color w:val="000000" w:themeColor="text1"/>
                <w:sz w:val="21"/>
                <w:szCs w:val="21"/>
                <w:lang w:val="ru-RU"/>
              </w:rPr>
              <w:t>1</w:t>
            </w:r>
            <w:r w:rsidR="008B3384" w:rsidRPr="00FE3FAD">
              <w:rPr>
                <w:b/>
                <w:bCs/>
                <w:color w:val="000000" w:themeColor="text1"/>
                <w:sz w:val="21"/>
                <w:szCs w:val="21"/>
                <w:lang w:val="ru-RU"/>
              </w:rPr>
              <w:t>1</w:t>
            </w:r>
            <w:r w:rsidRPr="00FE3FAD">
              <w:rPr>
                <w:b/>
                <w:bCs/>
                <w:color w:val="000000" w:themeColor="text1"/>
                <w:sz w:val="21"/>
                <w:szCs w:val="21"/>
                <w:lang w:val="ru-RU"/>
              </w:rPr>
              <w:t xml:space="preserve">.4 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Организатор Конкурса обязуется отправить </w:t>
            </w:r>
            <w:r w:rsidR="00DD0A70" w:rsidRPr="00FE3FAD">
              <w:rPr>
                <w:color w:val="000000" w:themeColor="text1"/>
                <w:sz w:val="21"/>
                <w:szCs w:val="21"/>
                <w:lang w:val="ru-RU"/>
              </w:rPr>
              <w:t>Призы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="00DD0A70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победителям 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Конкурса не позднее </w:t>
            </w:r>
            <w:r w:rsidR="00044EB9" w:rsidRPr="00FE3FAD">
              <w:rPr>
                <w:color w:val="000000" w:themeColor="text1"/>
                <w:sz w:val="21"/>
                <w:szCs w:val="21"/>
                <w:lang w:val="ru-RU"/>
              </w:rPr>
              <w:t>29</w:t>
            </w:r>
            <w:r w:rsidR="00CC4C00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="00044EB9" w:rsidRPr="00FE3FAD">
              <w:rPr>
                <w:color w:val="000000" w:themeColor="text1"/>
                <w:sz w:val="21"/>
                <w:szCs w:val="21"/>
                <w:lang w:val="ru-RU"/>
              </w:rPr>
              <w:t>февраля</w:t>
            </w:r>
            <w:r w:rsidR="00CC4C00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202</w:t>
            </w:r>
            <w:r w:rsidR="006C0E40" w:rsidRPr="00FE3FAD">
              <w:rPr>
                <w:color w:val="000000" w:themeColor="text1"/>
                <w:sz w:val="21"/>
                <w:szCs w:val="21"/>
                <w:lang w:val="ru-RU"/>
              </w:rPr>
              <w:t>4</w:t>
            </w:r>
            <w:r w:rsidR="00CC4C00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года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>.</w:t>
            </w:r>
          </w:p>
          <w:p w14:paraId="0D83AA8F" w14:textId="77777777" w:rsidR="004D340C" w:rsidRPr="00FE3FAD" w:rsidRDefault="004D340C" w:rsidP="0055354D">
            <w:pPr>
              <w:tabs>
                <w:tab w:val="num" w:pos="1800"/>
              </w:tabs>
              <w:jc w:val="both"/>
              <w:rPr>
                <w:color w:val="000000" w:themeColor="text1"/>
                <w:sz w:val="21"/>
                <w:szCs w:val="21"/>
                <w:lang w:val="ru-RU"/>
              </w:rPr>
            </w:pPr>
          </w:p>
          <w:p w14:paraId="5F2ED9E7" w14:textId="2F180A18" w:rsidR="00EE5224" w:rsidRPr="00FE3FAD" w:rsidRDefault="00EE5224" w:rsidP="0055354D">
            <w:pPr>
              <w:tabs>
                <w:tab w:val="num" w:pos="1800"/>
              </w:tabs>
              <w:jc w:val="both"/>
              <w:rPr>
                <w:rFonts w:eastAsiaTheme="minorEastAsia"/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b/>
                <w:bCs/>
                <w:color w:val="000000" w:themeColor="text1"/>
                <w:sz w:val="21"/>
                <w:szCs w:val="21"/>
                <w:lang w:val="ru-RU"/>
              </w:rPr>
              <w:t>11.4.1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Отправка призов для Участников,</w:t>
            </w:r>
            <w:r w:rsidR="00E31D4E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>обеспечивается и осуществляется силами</w:t>
            </w:r>
            <w:r w:rsidR="0023310F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и средствами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Pr="00FE3FAD">
              <w:rPr>
                <w:rFonts w:eastAsiaTheme="minorEastAsia"/>
                <w:color w:val="000000" w:themeColor="text1"/>
                <w:sz w:val="21"/>
                <w:szCs w:val="21"/>
                <w:lang w:val="ru-RU"/>
              </w:rPr>
              <w:t>ООО «</w:t>
            </w:r>
            <w:r w:rsidR="00044EB9" w:rsidRPr="00FE3FAD">
              <w:rPr>
                <w:rFonts w:eastAsiaTheme="minorEastAsia"/>
                <w:color w:val="000000" w:themeColor="text1"/>
                <w:sz w:val="21"/>
                <w:szCs w:val="21"/>
                <w:lang w:val="ru-RU"/>
              </w:rPr>
              <w:t>РДП.РУ</w:t>
            </w:r>
            <w:r w:rsidRPr="00FE3FAD">
              <w:rPr>
                <w:rFonts w:eastAsiaTheme="minorEastAsia"/>
                <w:color w:val="000000" w:themeColor="text1"/>
                <w:sz w:val="21"/>
                <w:szCs w:val="21"/>
                <w:lang w:val="ru-RU"/>
              </w:rPr>
              <w:t>»</w:t>
            </w:r>
            <w:r w:rsidR="00F25B1D" w:rsidRPr="00FE3FAD">
              <w:rPr>
                <w:rFonts w:eastAsiaTheme="minorEastAsia"/>
                <w:color w:val="000000" w:themeColor="text1"/>
                <w:sz w:val="21"/>
                <w:szCs w:val="21"/>
                <w:lang w:val="ru-RU"/>
              </w:rPr>
              <w:t xml:space="preserve"> в пределах территории Российской Федерации</w:t>
            </w:r>
            <w:r w:rsidRPr="00FE3FAD">
              <w:rPr>
                <w:rFonts w:eastAsiaTheme="minorEastAsia"/>
                <w:color w:val="000000" w:themeColor="text1"/>
                <w:sz w:val="21"/>
                <w:szCs w:val="21"/>
                <w:lang w:val="ru-RU"/>
              </w:rPr>
              <w:t>.</w:t>
            </w:r>
          </w:p>
          <w:p w14:paraId="1D40F8C4" w14:textId="5A649181" w:rsidR="004D340C" w:rsidRPr="00FE3FAD" w:rsidRDefault="004D340C" w:rsidP="0055354D">
            <w:pPr>
              <w:tabs>
                <w:tab w:val="num" w:pos="1800"/>
              </w:tabs>
              <w:jc w:val="both"/>
              <w:rPr>
                <w:color w:val="000000" w:themeColor="text1"/>
                <w:sz w:val="21"/>
                <w:szCs w:val="21"/>
                <w:lang w:val="ru-RU"/>
              </w:rPr>
            </w:pPr>
          </w:p>
        </w:tc>
      </w:tr>
      <w:tr w:rsidR="00696656" w:rsidRPr="00FE3FAD" w14:paraId="60463078" w14:textId="77777777" w:rsidTr="008B3384">
        <w:tc>
          <w:tcPr>
            <w:tcW w:w="2694" w:type="dxa"/>
          </w:tcPr>
          <w:p w14:paraId="718505DD" w14:textId="39B637F5" w:rsidR="00696656" w:rsidRPr="00FE3FAD" w:rsidRDefault="00AF3751" w:rsidP="002922BB">
            <w:pPr>
              <w:rPr>
                <w:bCs/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lastRenderedPageBreak/>
              <w:t xml:space="preserve">12. </w:t>
            </w:r>
            <w:r w:rsidR="00696656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Предоставление Участниками согласия на обработку персональных данных</w:t>
            </w:r>
          </w:p>
        </w:tc>
        <w:tc>
          <w:tcPr>
            <w:tcW w:w="7689" w:type="dxa"/>
          </w:tcPr>
          <w:p w14:paraId="2B07AC2E" w14:textId="57AE9F5D" w:rsidR="00696656" w:rsidRPr="00FE3FAD" w:rsidRDefault="00B179E4" w:rsidP="00F14676">
            <w:pPr>
              <w:jc w:val="both"/>
              <w:rPr>
                <w:bCs/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b/>
                <w:color w:val="000000" w:themeColor="text1"/>
                <w:sz w:val="21"/>
                <w:szCs w:val="21"/>
                <w:lang w:val="ru-RU"/>
              </w:rPr>
              <w:t>12.1.</w:t>
            </w:r>
            <w:r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="00696656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В целях проведения </w:t>
            </w:r>
            <w:r w:rsidR="00AF3751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Конкурса</w:t>
            </w:r>
            <w:r w:rsidR="00696656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 Организатору необходимы персональные данные согласно перечню, указанному в п. </w:t>
            </w:r>
            <w:r w:rsidR="00AF3751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11</w:t>
            </w:r>
            <w:r w:rsidR="00696656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.</w:t>
            </w:r>
            <w:r w:rsidR="00AF3751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2</w:t>
            </w:r>
            <w:r w:rsidR="00696656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. настоящих Правил. Участники </w:t>
            </w:r>
            <w:r w:rsidR="00AF3751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Конкурса</w:t>
            </w:r>
            <w:r w:rsidR="00696656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 обязуются указывать точные и актуальные (достоверные) данные в порядке, указанном в настоящих Правилах.</w:t>
            </w:r>
          </w:p>
          <w:p w14:paraId="189A0144" w14:textId="77777777" w:rsidR="00FB258C" w:rsidRPr="00FE3FAD" w:rsidRDefault="00FB258C" w:rsidP="00F14676">
            <w:pPr>
              <w:jc w:val="both"/>
              <w:rPr>
                <w:b/>
                <w:color w:val="000000" w:themeColor="text1"/>
                <w:sz w:val="21"/>
                <w:szCs w:val="21"/>
                <w:lang w:val="ru-RU"/>
              </w:rPr>
            </w:pPr>
          </w:p>
          <w:p w14:paraId="4F3CE465" w14:textId="1233864B" w:rsidR="00696656" w:rsidRPr="00FE3FAD" w:rsidRDefault="00B179E4" w:rsidP="00F14676">
            <w:pPr>
              <w:jc w:val="both"/>
              <w:rPr>
                <w:bCs/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b/>
                <w:color w:val="000000" w:themeColor="text1"/>
                <w:sz w:val="21"/>
                <w:szCs w:val="21"/>
                <w:lang w:val="ru-RU"/>
              </w:rPr>
              <w:t>12.2.</w:t>
            </w:r>
            <w:r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="00696656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Принимая решение об участии в </w:t>
            </w:r>
            <w:r w:rsidR="00AF3751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Конкурсе</w:t>
            </w:r>
            <w:r w:rsidR="00696656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, Участник тем самым подтверждает согласие с тем, что любая, добровольно предоставленная им информация, в том числе персональные (включая биометрические) данные Участника может обрабатываться Организатором, его уполномоченными представителями (лицами, привлекаемыми Организатором к проведению </w:t>
            </w:r>
            <w:r w:rsidR="00AF3751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Конкурса</w:t>
            </w:r>
            <w:r w:rsidR="00696656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, далее совместно</w:t>
            </w:r>
            <w:r w:rsidR="00AF3751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="00696656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именуемыми «иные партнеры») в целях выполнения Организатором обязательств в соответствии с настоящими Правилами, в рекламных целях без получения дополнительного согласия Участника и без уплаты им какого-либо вознаграждения за это. Участники </w:t>
            </w:r>
            <w:r w:rsidR="00AF3751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Конкурса</w:t>
            </w:r>
            <w:r w:rsidR="00696656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 понимают и соглашаются с тем, что персональные данные, предоставленные ими для участия в </w:t>
            </w:r>
            <w:r w:rsidR="00AF3751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Конкурсе</w:t>
            </w:r>
            <w:r w:rsidR="00696656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, будут обрабатываться Организатором (иными партнерами) всеми необходимыми способами в целях проведения </w:t>
            </w:r>
            <w:r w:rsidR="00AF3751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Конкурса</w:t>
            </w:r>
            <w:r w:rsidR="00696656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 и дают согласие на такую обработку при принятии настоящих Правил, как это предусмотрено настоящими Правилами.</w:t>
            </w:r>
          </w:p>
          <w:p w14:paraId="1D45B7F8" w14:textId="77777777" w:rsidR="00FB258C" w:rsidRPr="00FE3FAD" w:rsidRDefault="00FB258C" w:rsidP="00F14676">
            <w:pPr>
              <w:jc w:val="both"/>
              <w:rPr>
                <w:b/>
                <w:color w:val="000000" w:themeColor="text1"/>
                <w:sz w:val="21"/>
                <w:szCs w:val="21"/>
                <w:lang w:val="ru-RU"/>
              </w:rPr>
            </w:pPr>
          </w:p>
          <w:p w14:paraId="6E12CC68" w14:textId="16AF60D0" w:rsidR="00696656" w:rsidRPr="00FE3FAD" w:rsidRDefault="00696656" w:rsidP="00F14676">
            <w:pPr>
              <w:jc w:val="both"/>
              <w:rPr>
                <w:b/>
                <w:color w:val="000000" w:themeColor="text1"/>
                <w:sz w:val="21"/>
                <w:szCs w:val="21"/>
                <w:u w:val="single"/>
                <w:lang w:val="ru-RU"/>
              </w:rPr>
            </w:pPr>
            <w:r w:rsidRPr="00FE3FAD">
              <w:rPr>
                <w:b/>
                <w:color w:val="000000" w:themeColor="text1"/>
                <w:sz w:val="21"/>
                <w:szCs w:val="21"/>
                <w:u w:val="single"/>
                <w:lang w:val="ru-RU"/>
              </w:rPr>
              <w:t xml:space="preserve">Участие в </w:t>
            </w:r>
            <w:r w:rsidR="00AF3751" w:rsidRPr="00FE3FAD">
              <w:rPr>
                <w:b/>
                <w:color w:val="000000" w:themeColor="text1"/>
                <w:sz w:val="21"/>
                <w:szCs w:val="21"/>
                <w:u w:val="single"/>
                <w:lang w:val="ru-RU"/>
              </w:rPr>
              <w:t>Конкурсе</w:t>
            </w:r>
            <w:r w:rsidRPr="00FE3FAD">
              <w:rPr>
                <w:b/>
                <w:color w:val="000000" w:themeColor="text1"/>
                <w:sz w:val="21"/>
                <w:szCs w:val="21"/>
                <w:u w:val="single"/>
                <w:lang w:val="ru-RU"/>
              </w:rPr>
              <w:t xml:space="preserve"> подтверждает факт предоставления Участником Организатору, иным партнерам Организатора согласия на обработку персональных данных в целях проведения </w:t>
            </w:r>
            <w:r w:rsidR="00AF3751" w:rsidRPr="00FE3FAD">
              <w:rPr>
                <w:b/>
                <w:color w:val="000000" w:themeColor="text1"/>
                <w:sz w:val="21"/>
                <w:szCs w:val="21"/>
                <w:u w:val="single"/>
                <w:lang w:val="ru-RU"/>
              </w:rPr>
              <w:t>Конкурса</w:t>
            </w:r>
            <w:r w:rsidRPr="00FE3FAD">
              <w:rPr>
                <w:b/>
                <w:color w:val="000000" w:themeColor="text1"/>
                <w:sz w:val="21"/>
                <w:szCs w:val="21"/>
                <w:u w:val="single"/>
                <w:lang w:val="ru-RU"/>
              </w:rPr>
              <w:t xml:space="preserve">. Обработка персональных данных будет осуществляться Организатором, иными партнерами, </w:t>
            </w:r>
            <w:r w:rsidR="00AF3751" w:rsidRPr="00FE3FAD">
              <w:rPr>
                <w:b/>
                <w:color w:val="000000" w:themeColor="text1"/>
                <w:sz w:val="21"/>
                <w:szCs w:val="21"/>
                <w:u w:val="single"/>
                <w:lang w:val="ru-RU"/>
              </w:rPr>
              <w:t>действующими</w:t>
            </w:r>
            <w:r w:rsidRPr="00FE3FAD">
              <w:rPr>
                <w:b/>
                <w:color w:val="000000" w:themeColor="text1"/>
                <w:sz w:val="21"/>
                <w:szCs w:val="21"/>
                <w:u w:val="single"/>
                <w:lang w:val="ru-RU"/>
              </w:rPr>
              <w:t xml:space="preserve"> по поручению/заданию Организатора, с соблюдением принципов и правил, предусмотренных Федеральным законом РФ No 152-ФЗ от 27 июля 2006 г. «О персональных данных» (далее – Закон «О персональных данных»).</w:t>
            </w:r>
          </w:p>
          <w:p w14:paraId="6121DC7C" w14:textId="77777777" w:rsidR="00FB258C" w:rsidRPr="00FE3FAD" w:rsidRDefault="00FB258C" w:rsidP="00F14676">
            <w:pPr>
              <w:jc w:val="both"/>
              <w:rPr>
                <w:b/>
                <w:color w:val="000000" w:themeColor="text1"/>
                <w:sz w:val="21"/>
                <w:szCs w:val="21"/>
                <w:lang w:val="ru-RU"/>
              </w:rPr>
            </w:pPr>
          </w:p>
          <w:p w14:paraId="6238AA30" w14:textId="6B14617A" w:rsidR="00696656" w:rsidRPr="00FE3FAD" w:rsidRDefault="00696656" w:rsidP="00F14676">
            <w:pPr>
              <w:jc w:val="both"/>
              <w:rPr>
                <w:bCs/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Факт участия в </w:t>
            </w:r>
            <w:r w:rsidR="00AF3751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Конкурсе</w:t>
            </w:r>
            <w:r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 является свободным, конкретным, информированным и сознательным выражением согласия Участника </w:t>
            </w:r>
            <w:r w:rsidR="00AF3751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Конкурса</w:t>
            </w:r>
            <w:r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 на обработку Организатором </w:t>
            </w:r>
            <w:r w:rsidR="00AF3751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Конкурса</w:t>
            </w:r>
            <w:r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 (иными партнерами, </w:t>
            </w:r>
            <w:r w:rsidR="00AF3751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действующими</w:t>
            </w:r>
            <w:r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 по поручению/заданию Организатора </w:t>
            </w:r>
            <w:r w:rsidR="00AF3751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Конкурса</w:t>
            </w:r>
            <w:r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) персональных данных Участника </w:t>
            </w:r>
            <w:r w:rsidR="00AF3751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Конкурса</w:t>
            </w:r>
            <w:r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 любыми способами, необходимыми в целях проведения </w:t>
            </w:r>
            <w:r w:rsidR="00AF3751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Конкурса</w:t>
            </w:r>
            <w:r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, и в порядке, предусмотренном настоящими Правилами.</w:t>
            </w:r>
          </w:p>
          <w:p w14:paraId="07EC7CC3" w14:textId="77777777" w:rsidR="00FB258C" w:rsidRPr="00FE3FAD" w:rsidRDefault="00FB258C" w:rsidP="00F14676">
            <w:pPr>
              <w:jc w:val="both"/>
              <w:rPr>
                <w:bCs/>
                <w:color w:val="000000" w:themeColor="text1"/>
                <w:sz w:val="21"/>
                <w:szCs w:val="21"/>
                <w:lang w:val="ru-RU"/>
              </w:rPr>
            </w:pPr>
          </w:p>
          <w:p w14:paraId="32E5EFBF" w14:textId="4F73EF82" w:rsidR="00696656" w:rsidRPr="00FE3FAD" w:rsidRDefault="00B179E4" w:rsidP="00F14676">
            <w:pPr>
              <w:jc w:val="both"/>
              <w:rPr>
                <w:bCs/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b/>
                <w:color w:val="000000" w:themeColor="text1"/>
                <w:sz w:val="21"/>
                <w:szCs w:val="21"/>
                <w:lang w:val="ru-RU"/>
              </w:rPr>
              <w:t xml:space="preserve">12.3. </w:t>
            </w:r>
            <w:r w:rsidR="00696656" w:rsidRPr="00FE3FAD">
              <w:rPr>
                <w:b/>
                <w:color w:val="000000" w:themeColor="text1"/>
                <w:sz w:val="21"/>
                <w:szCs w:val="21"/>
                <w:lang w:val="ru-RU"/>
              </w:rPr>
              <w:t>Под персональными данными</w:t>
            </w:r>
            <w:r w:rsidR="00696656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 в целях настоящих Правил понимается любая информация, относящаяся к прямо или косвенно определенному или определяемому физическому лицу (субъекту персональных данных).</w:t>
            </w:r>
          </w:p>
          <w:p w14:paraId="44FC6D54" w14:textId="77777777" w:rsidR="00FB258C" w:rsidRPr="00FE3FAD" w:rsidRDefault="00FB258C" w:rsidP="00F14676">
            <w:pPr>
              <w:jc w:val="both"/>
              <w:rPr>
                <w:b/>
                <w:color w:val="000000" w:themeColor="text1"/>
                <w:sz w:val="21"/>
                <w:szCs w:val="21"/>
                <w:lang w:val="ru-RU"/>
              </w:rPr>
            </w:pPr>
          </w:p>
          <w:p w14:paraId="3A2B32FA" w14:textId="167AE6A3" w:rsidR="00696656" w:rsidRPr="00FE3FAD" w:rsidRDefault="00696656" w:rsidP="00F14676">
            <w:pPr>
              <w:jc w:val="both"/>
              <w:rPr>
                <w:bCs/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b/>
                <w:color w:val="000000" w:themeColor="text1"/>
                <w:sz w:val="21"/>
                <w:szCs w:val="21"/>
                <w:lang w:val="ru-RU"/>
              </w:rPr>
              <w:lastRenderedPageBreak/>
              <w:t xml:space="preserve">Под </w:t>
            </w:r>
            <w:r w:rsidR="00AF3751" w:rsidRPr="00FE3FAD">
              <w:rPr>
                <w:b/>
                <w:color w:val="000000" w:themeColor="text1"/>
                <w:sz w:val="21"/>
                <w:szCs w:val="21"/>
                <w:lang w:val="ru-RU"/>
              </w:rPr>
              <w:t>обработкой</w:t>
            </w:r>
            <w:r w:rsidRPr="00FE3FAD">
              <w:rPr>
                <w:b/>
                <w:color w:val="000000" w:themeColor="text1"/>
                <w:sz w:val="21"/>
                <w:szCs w:val="21"/>
                <w:lang w:val="ru-RU"/>
              </w:rPr>
              <w:t xml:space="preserve"> персональных данных</w:t>
            </w:r>
            <w:r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 в настоящих Правилах понимается любое </w:t>
            </w:r>
            <w:r w:rsidR="00AF3751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действие</w:t>
            </w:r>
            <w:r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 (операция) или совокупность </w:t>
            </w:r>
            <w:r w:rsidR="00AF3751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действий</w:t>
            </w:r>
            <w:r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 (операций),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Участника </w:t>
            </w:r>
            <w:r w:rsidR="00AF3751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Конкурса</w:t>
            </w:r>
            <w:r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 в целях проведения </w:t>
            </w:r>
            <w:r w:rsidR="00AF3751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Конкурса</w:t>
            </w:r>
            <w:r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.</w:t>
            </w:r>
          </w:p>
          <w:p w14:paraId="03EEAB9F" w14:textId="77777777" w:rsidR="00FB258C" w:rsidRPr="00FE3FAD" w:rsidRDefault="00FB258C" w:rsidP="00F14676">
            <w:pPr>
              <w:jc w:val="both"/>
              <w:rPr>
                <w:b/>
                <w:color w:val="000000" w:themeColor="text1"/>
                <w:sz w:val="21"/>
                <w:szCs w:val="21"/>
                <w:lang w:val="ru-RU"/>
              </w:rPr>
            </w:pPr>
          </w:p>
          <w:p w14:paraId="264F6A54" w14:textId="0289F99D" w:rsidR="00696656" w:rsidRPr="00FE3FAD" w:rsidRDefault="00696656" w:rsidP="00F14676">
            <w:pPr>
              <w:jc w:val="both"/>
              <w:rPr>
                <w:bCs/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b/>
                <w:color w:val="000000" w:themeColor="text1"/>
                <w:sz w:val="21"/>
                <w:szCs w:val="21"/>
                <w:lang w:val="ru-RU"/>
              </w:rPr>
              <w:t>Под распространением персональных данных</w:t>
            </w:r>
            <w:r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 в целях настоящих Правил понимаются </w:t>
            </w:r>
            <w:r w:rsidR="00AF3751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действия</w:t>
            </w:r>
            <w:r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, направленные на раскрытие персональных данных неопределенному кругу лиц, а именно: открытая публикация в сообществе, а также в иных источниках сведений о фамилии, имени, e-</w:t>
            </w:r>
            <w:proofErr w:type="spellStart"/>
            <w:r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mail</w:t>
            </w:r>
            <w:proofErr w:type="spellEnd"/>
            <w:r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 Участника </w:t>
            </w:r>
            <w:r w:rsidR="00FB258C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Конкурса</w:t>
            </w:r>
            <w:r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, городе или ином населенном пункте проживания, а также выигрыше (призе) в случаях, указанных в настоящих Правилах и (или) предусмотренных </w:t>
            </w:r>
            <w:r w:rsidR="00AF3751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действующим</w:t>
            </w:r>
            <w:r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 законодательством РФ.</w:t>
            </w:r>
          </w:p>
          <w:p w14:paraId="0239BEB0" w14:textId="77777777" w:rsidR="00FB258C" w:rsidRPr="00FE3FAD" w:rsidRDefault="00FB258C" w:rsidP="00F14676">
            <w:pPr>
              <w:jc w:val="both"/>
              <w:rPr>
                <w:b/>
                <w:color w:val="000000" w:themeColor="text1"/>
                <w:sz w:val="21"/>
                <w:szCs w:val="21"/>
                <w:lang w:val="ru-RU"/>
              </w:rPr>
            </w:pPr>
          </w:p>
          <w:p w14:paraId="4FAED342" w14:textId="52B3B2F0" w:rsidR="00696656" w:rsidRPr="00FE3FAD" w:rsidRDefault="007B3B60" w:rsidP="00F14676">
            <w:pPr>
              <w:jc w:val="both"/>
              <w:rPr>
                <w:bCs/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b/>
                <w:color w:val="000000" w:themeColor="text1"/>
                <w:sz w:val="21"/>
                <w:szCs w:val="21"/>
                <w:lang w:val="ru-RU"/>
              </w:rPr>
              <w:t xml:space="preserve">12.4. </w:t>
            </w:r>
            <w:r w:rsidR="00696656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Добровольно предоставляя Организатору свои персональные данные, Участники подтверждают свое согласие на обработку персональных данных любыми предусмотренными Законом «О персональных данных» способами и на распространение таких данных для </w:t>
            </w:r>
            <w:r w:rsidR="00AF3751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целей</w:t>
            </w:r>
            <w:r w:rsidR="00696656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 проведения </w:t>
            </w:r>
            <w:r w:rsidR="00AF3751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Конкурса </w:t>
            </w:r>
            <w:r w:rsidR="00696656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Организатором </w:t>
            </w:r>
            <w:r w:rsidR="00AF3751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Конкурса</w:t>
            </w:r>
            <w:r w:rsidR="00696656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, иными партнерами, </w:t>
            </w:r>
            <w:r w:rsidR="00AF3751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действующими</w:t>
            </w:r>
            <w:r w:rsidR="00696656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 по поручению/заданию Организатора </w:t>
            </w:r>
            <w:r w:rsidR="00AF3751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Конкурса</w:t>
            </w:r>
            <w:r w:rsidR="00696656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.</w:t>
            </w:r>
          </w:p>
          <w:p w14:paraId="6822EB96" w14:textId="77777777" w:rsidR="00FB258C" w:rsidRPr="00FE3FAD" w:rsidRDefault="00FB258C" w:rsidP="00F14676">
            <w:pPr>
              <w:jc w:val="both"/>
              <w:rPr>
                <w:b/>
                <w:color w:val="000000" w:themeColor="text1"/>
                <w:sz w:val="21"/>
                <w:szCs w:val="21"/>
                <w:lang w:val="ru-RU"/>
              </w:rPr>
            </w:pPr>
          </w:p>
          <w:p w14:paraId="00EB7468" w14:textId="212B7D36" w:rsidR="00696656" w:rsidRPr="00FE3FAD" w:rsidRDefault="007B3B60" w:rsidP="00F14676">
            <w:pPr>
              <w:jc w:val="both"/>
              <w:rPr>
                <w:bCs/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b/>
                <w:color w:val="000000" w:themeColor="text1"/>
                <w:sz w:val="21"/>
                <w:szCs w:val="21"/>
                <w:lang w:val="ru-RU"/>
              </w:rPr>
              <w:t xml:space="preserve">12.5. </w:t>
            </w:r>
            <w:r w:rsidR="00696656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Организатор </w:t>
            </w:r>
            <w:r w:rsidR="00AF3751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Конкурса</w:t>
            </w:r>
            <w:r w:rsidR="00696656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 и иные партнеры, </w:t>
            </w:r>
            <w:r w:rsidR="00AF3751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действующие</w:t>
            </w:r>
            <w:r w:rsidR="00696656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 по поручению/заданию Организатора </w:t>
            </w:r>
            <w:r w:rsidR="00AF3751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Конкурса</w:t>
            </w:r>
            <w:r w:rsidR="00696656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, гарантируют необходимые меры защиты персональных данных от несанкционированного доступа. Все персональные данные, сообщенные Участниками для </w:t>
            </w:r>
            <w:r w:rsidR="00AF3751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целей</w:t>
            </w:r>
            <w:r w:rsidR="00696656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 участия в </w:t>
            </w:r>
            <w:r w:rsidR="00AF3751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Конкурсе</w:t>
            </w:r>
            <w:r w:rsidR="00696656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, будут храниться и обрабатываться Организатором </w:t>
            </w:r>
            <w:r w:rsidR="00AF3751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Конкурса</w:t>
            </w:r>
            <w:r w:rsidR="00696656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, и иными партнерами, </w:t>
            </w:r>
            <w:r w:rsidR="00AF3751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действующими</w:t>
            </w:r>
            <w:r w:rsidR="00696656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 по поручению/заданию Организатора, в соответствии с </w:t>
            </w:r>
            <w:r w:rsidR="00AF3751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действующим</w:t>
            </w:r>
            <w:r w:rsidR="00696656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 законодательством </w:t>
            </w:r>
            <w:r w:rsidR="00AF3751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Российской</w:t>
            </w:r>
            <w:r w:rsidR="00696656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 Федерации и с соблюдением гарантий, указанных в настоящих Правилах.</w:t>
            </w:r>
          </w:p>
          <w:p w14:paraId="248A52E8" w14:textId="77777777" w:rsidR="00B179E4" w:rsidRPr="00FE3FAD" w:rsidRDefault="00B179E4" w:rsidP="00F14676">
            <w:pPr>
              <w:jc w:val="both"/>
              <w:rPr>
                <w:b/>
                <w:color w:val="000000" w:themeColor="text1"/>
                <w:sz w:val="21"/>
                <w:szCs w:val="21"/>
                <w:lang w:val="ru-RU"/>
              </w:rPr>
            </w:pPr>
          </w:p>
          <w:p w14:paraId="63DD5CB2" w14:textId="361E661C" w:rsidR="00696656" w:rsidRPr="00FE3FAD" w:rsidRDefault="007B3B60" w:rsidP="00F14676">
            <w:pPr>
              <w:jc w:val="both"/>
              <w:rPr>
                <w:bCs/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b/>
                <w:color w:val="000000" w:themeColor="text1"/>
                <w:sz w:val="21"/>
                <w:szCs w:val="21"/>
                <w:lang w:val="ru-RU"/>
              </w:rPr>
              <w:t xml:space="preserve">12.6. </w:t>
            </w:r>
            <w:r w:rsidR="00696656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Организатор, иные партнеры, </w:t>
            </w:r>
            <w:r w:rsidR="00AF3751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действующие</w:t>
            </w:r>
            <w:r w:rsidR="00696656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 по поручению/заданию Организатора, обязуются соблюдать следующие правила и предоставляют Участникам следующие гарантии в отношении обработки персональных данных:</w:t>
            </w:r>
          </w:p>
          <w:p w14:paraId="3E3A0B3B" w14:textId="1916EC03" w:rsidR="00696656" w:rsidRPr="00FE3FAD" w:rsidRDefault="00696656" w:rsidP="00F14676">
            <w:pPr>
              <w:jc w:val="both"/>
              <w:rPr>
                <w:bCs/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- обеспечить обработку персональных данных с соблюдением всех применимых требований законодательства </w:t>
            </w:r>
            <w:r w:rsidR="00AF3751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Российской</w:t>
            </w:r>
            <w:r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 Федерации в области защиты персональных данных, в том числе с соблюдением принципов, требований, обязательств оператора персональных данных, установленных Законом «О персональных данных»;</w:t>
            </w:r>
          </w:p>
          <w:p w14:paraId="0C8DB014" w14:textId="32A8ADD5" w:rsidR="00B179E4" w:rsidRPr="00FE3FAD" w:rsidRDefault="00696656" w:rsidP="00F14676">
            <w:pPr>
              <w:jc w:val="both"/>
              <w:rPr>
                <w:bCs/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- обеспечить осуществление и осуществлять сбор персональных данных, предоставленных Участниками, в том числе посредством информационно-</w:t>
            </w:r>
            <w:r w:rsidR="00AF3751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телекоммуникационной</w:t>
            </w:r>
            <w:r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 сети</w:t>
            </w:r>
            <w:r w:rsidR="00AF3751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 «</w:t>
            </w:r>
            <w:r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Интернет</w:t>
            </w:r>
            <w:r w:rsidR="00AF3751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»</w:t>
            </w:r>
            <w:r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, а также обеспечить запись, систематизацию, накопление, хранение, уточнение (обновление, изменение), извлечение персональных данных, предоставленных Участниками, с использованием баз данных, находящихся на территории </w:t>
            </w:r>
            <w:r w:rsidR="00AF3751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Российской</w:t>
            </w:r>
            <w:r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 Федерации. Серверы с базами данных, содержащими персональные данные Участников </w:t>
            </w:r>
            <w:r w:rsidR="00AF3751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Конкурса</w:t>
            </w:r>
            <w:r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, используемые Организатором и/или иными партнерами при сборе и обработке персональных данных, предоставленных Участниками, в целях проведения </w:t>
            </w:r>
            <w:r w:rsidR="00FB258C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Конкурса</w:t>
            </w:r>
            <w:r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, находятся на территории </w:t>
            </w:r>
            <w:r w:rsidR="00AF3751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Российской</w:t>
            </w:r>
            <w:r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 Федерации.</w:t>
            </w:r>
          </w:p>
          <w:p w14:paraId="65B92903" w14:textId="76D1956D" w:rsidR="00696656" w:rsidRPr="00FE3FAD" w:rsidRDefault="00696656" w:rsidP="00F14676">
            <w:pPr>
              <w:jc w:val="both"/>
              <w:rPr>
                <w:bCs/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Настоящим Участники </w:t>
            </w:r>
            <w:r w:rsidR="00AF3751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Конкурса</w:t>
            </w:r>
            <w:r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 считаются проинформированными о месте нахождения персональных данных, сбор и обработка которых осуществляются в целях </w:t>
            </w:r>
            <w:r w:rsidR="00AF3751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Конкурса</w:t>
            </w:r>
            <w:r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.</w:t>
            </w:r>
          </w:p>
          <w:p w14:paraId="0B673694" w14:textId="7EE994D6" w:rsidR="00696656" w:rsidRPr="00FE3FAD" w:rsidRDefault="00696656" w:rsidP="00F14676">
            <w:pPr>
              <w:jc w:val="both"/>
              <w:rPr>
                <w:bCs/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- обрабатывать персональные данные только в объеме и в целях проведения </w:t>
            </w:r>
            <w:r w:rsidR="00AF3751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Конкурса</w:t>
            </w:r>
            <w:r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, а также в рекламных целях. Использование и иные виды обработки персональных данных в целях информирования субъектов персональных данных о каких-либо продуктах и услугах, а также в любых иных целях допускается только в объеме и в случаях, предусмотренных Законом «О персональных данных»;</w:t>
            </w:r>
          </w:p>
          <w:p w14:paraId="11A5811E" w14:textId="39F4C06F" w:rsidR="00696656" w:rsidRPr="00FE3FAD" w:rsidRDefault="00696656" w:rsidP="00F14676">
            <w:pPr>
              <w:jc w:val="both"/>
              <w:rPr>
                <w:bCs/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lastRenderedPageBreak/>
              <w:t xml:space="preserve">- в случае если Организатор </w:t>
            </w:r>
            <w:r w:rsidR="00AF3751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Конкурса</w:t>
            </w:r>
            <w:r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 в целях исполнения своих обязательств перед Участниками </w:t>
            </w:r>
            <w:r w:rsidR="00AF3751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Конкурса</w:t>
            </w:r>
            <w:r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 должны передать или иным образом раскрыть персональные данные Участников </w:t>
            </w:r>
            <w:r w:rsidR="00AF3751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Конкурса</w:t>
            </w:r>
            <w:r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 третьим лицам, осуществлять указанные </w:t>
            </w:r>
            <w:r w:rsidR="00AF3751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действия</w:t>
            </w:r>
            <w:r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 с соблюдением требований Закона «О персональных данных»;</w:t>
            </w:r>
          </w:p>
          <w:p w14:paraId="15571BF7" w14:textId="05553753" w:rsidR="00696656" w:rsidRPr="00FE3FAD" w:rsidRDefault="00696656" w:rsidP="00F14676">
            <w:pPr>
              <w:jc w:val="both"/>
              <w:rPr>
                <w:bCs/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- нести ответственность за охрану и обеспечение безопасности и конфиденциальности персональных данных Участников </w:t>
            </w:r>
            <w:r w:rsidR="00AF3751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Конкурса</w:t>
            </w:r>
            <w:r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 при их обработке в соответствии с требованиями законодательства РФ.</w:t>
            </w:r>
          </w:p>
          <w:p w14:paraId="3138206D" w14:textId="77777777" w:rsidR="00B179E4" w:rsidRPr="00FE3FAD" w:rsidRDefault="00B179E4" w:rsidP="00F14676">
            <w:pPr>
              <w:jc w:val="both"/>
              <w:rPr>
                <w:bCs/>
                <w:color w:val="000000" w:themeColor="text1"/>
                <w:sz w:val="21"/>
                <w:szCs w:val="21"/>
                <w:lang w:val="ru-RU"/>
              </w:rPr>
            </w:pPr>
          </w:p>
          <w:p w14:paraId="49D891D2" w14:textId="706C8661" w:rsidR="00696656" w:rsidRPr="00FE3FAD" w:rsidRDefault="007B3B60" w:rsidP="00F14676">
            <w:pPr>
              <w:jc w:val="both"/>
              <w:rPr>
                <w:bCs/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b/>
                <w:color w:val="000000" w:themeColor="text1"/>
                <w:sz w:val="21"/>
                <w:szCs w:val="21"/>
                <w:lang w:val="ru-RU"/>
              </w:rPr>
              <w:t xml:space="preserve">12.7. </w:t>
            </w:r>
            <w:r w:rsidR="00696656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Согласие на обработку персональных данных предоставляется Участниками </w:t>
            </w:r>
            <w:r w:rsidR="00AF3751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Конкурса</w:t>
            </w:r>
            <w:r w:rsidR="00696656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 на весь срок проведения </w:t>
            </w:r>
            <w:r w:rsidR="00AF3751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Конкурса</w:t>
            </w:r>
            <w:r w:rsidR="00696656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 и до истечения 5 (</w:t>
            </w:r>
            <w:r w:rsidR="00AF3751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П</w:t>
            </w:r>
            <w:r w:rsidR="00696656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яти) лет после ее окончания.</w:t>
            </w:r>
          </w:p>
          <w:p w14:paraId="7ED9D1DE" w14:textId="77777777" w:rsidR="00B179E4" w:rsidRPr="00FE3FAD" w:rsidRDefault="00B179E4" w:rsidP="00F14676">
            <w:pPr>
              <w:jc w:val="both"/>
              <w:rPr>
                <w:bCs/>
                <w:color w:val="000000" w:themeColor="text1"/>
                <w:sz w:val="21"/>
                <w:szCs w:val="21"/>
                <w:lang w:val="ru-RU"/>
              </w:rPr>
            </w:pPr>
          </w:p>
          <w:p w14:paraId="145EFCE2" w14:textId="7316C0ED" w:rsidR="00696656" w:rsidRPr="00FE3FAD" w:rsidRDefault="007B3B60" w:rsidP="00F14676">
            <w:pPr>
              <w:jc w:val="both"/>
              <w:rPr>
                <w:bCs/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b/>
                <w:color w:val="000000" w:themeColor="text1"/>
                <w:sz w:val="21"/>
                <w:szCs w:val="21"/>
                <w:lang w:val="ru-RU"/>
              </w:rPr>
              <w:t xml:space="preserve">12.8. </w:t>
            </w:r>
            <w:r w:rsidR="00696656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Участник </w:t>
            </w:r>
            <w:r w:rsidR="00AF3751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Конкурса</w:t>
            </w:r>
            <w:r w:rsidR="00696656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 вправе в любое время отозвать согласие на обработку персональных данных, направив Организатору </w:t>
            </w:r>
            <w:r w:rsidR="00AF3751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Конкурса</w:t>
            </w:r>
            <w:r w:rsidR="00696656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 соответствующее уведомление заказным письмом с уведомлением о вручении.</w:t>
            </w:r>
          </w:p>
          <w:p w14:paraId="3F3A63A9" w14:textId="77777777" w:rsidR="00B179E4" w:rsidRPr="00FE3FAD" w:rsidRDefault="00B179E4" w:rsidP="00F14676">
            <w:pPr>
              <w:jc w:val="both"/>
              <w:rPr>
                <w:b/>
                <w:color w:val="000000" w:themeColor="text1"/>
                <w:sz w:val="21"/>
                <w:szCs w:val="21"/>
                <w:lang w:val="ru-RU"/>
              </w:rPr>
            </w:pPr>
          </w:p>
          <w:p w14:paraId="4CE03DB7" w14:textId="77777777" w:rsidR="00696656" w:rsidRPr="00FE3FAD" w:rsidRDefault="007B3B60" w:rsidP="00F14676">
            <w:pPr>
              <w:jc w:val="both"/>
              <w:rPr>
                <w:bCs/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b/>
                <w:color w:val="000000" w:themeColor="text1"/>
                <w:sz w:val="21"/>
                <w:szCs w:val="21"/>
                <w:lang w:val="ru-RU"/>
              </w:rPr>
              <w:t xml:space="preserve">12.9. </w:t>
            </w:r>
            <w:r w:rsidR="00696656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Отзыв </w:t>
            </w:r>
            <w:r w:rsidR="00FB258C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Участника Конкурса</w:t>
            </w:r>
            <w:r w:rsidR="00696656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 согласия на обработку персональных данных автоматически влечет за </w:t>
            </w:r>
            <w:r w:rsidR="00FB258C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собой</w:t>
            </w:r>
            <w:r w:rsidR="00696656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 выход соответствующего Участника из участия в </w:t>
            </w:r>
            <w:r w:rsidR="00FB258C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Конкурсе</w:t>
            </w:r>
            <w:r w:rsidR="00696656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 и делает невозможным получение приза </w:t>
            </w:r>
            <w:r w:rsidR="00FB258C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Конкурса</w:t>
            </w:r>
            <w:r w:rsidR="00696656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. Организатор </w:t>
            </w:r>
            <w:r w:rsidR="00FB258C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Конкурса</w:t>
            </w:r>
            <w:r w:rsidR="00696656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 вправе отказать </w:t>
            </w:r>
            <w:r w:rsidR="00FB258C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Участнику Конкурса</w:t>
            </w:r>
            <w:r w:rsidR="00696656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 в таком призе или потребовать его возврата (в натуре, либо денежного эквивалента, определяемого на основании настоящих Правил), если </w:t>
            </w:r>
            <w:r w:rsidR="00FB258C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соответствующий</w:t>
            </w:r>
            <w:r w:rsidR="00696656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 приз был ранее востребован Участником. После получения уведомления Участника, об отзыве согласия на обработку персональных данных Организатор </w:t>
            </w:r>
            <w:r w:rsidR="00FB258C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Конкурса</w:t>
            </w:r>
            <w:r w:rsidR="00696656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 обязан прекратить их обработку и обеспечить прекращение </w:t>
            </w:r>
            <w:r w:rsidR="00FB258C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такой</w:t>
            </w:r>
            <w:r w:rsidR="00696656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 обработки лицом, </w:t>
            </w:r>
            <w:r w:rsidR="00FB258C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действующим</w:t>
            </w:r>
            <w:r w:rsidR="00696656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 по поручению/заданию Организатора и в случае, если сохранение персональных данных более не требуется для </w:t>
            </w:r>
            <w:r w:rsidR="00FB258C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целей</w:t>
            </w:r>
            <w:r w:rsidR="00696656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 обработки персональных данных, уничтожить персональные данные или обеспечить их уничтожение (если обработка персональных данных осуществляется другим лицом, </w:t>
            </w:r>
            <w:r w:rsidR="00FB258C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действующим</w:t>
            </w:r>
            <w:r w:rsidR="00696656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 по поручению/заданию Организатора) в срок, не </w:t>
            </w:r>
            <w:r w:rsidR="00FB258C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превышающий</w:t>
            </w:r>
            <w:r w:rsidR="00696656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 90 (</w:t>
            </w:r>
            <w:r w:rsidR="00FB258C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Д</w:t>
            </w:r>
            <w:r w:rsidR="00696656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евяносто) </w:t>
            </w:r>
            <w:r w:rsidR="00FB258C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>дней</w:t>
            </w:r>
            <w:r w:rsidR="00696656" w:rsidRPr="00FE3FAD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 с даты поступления указанного отзыва, за исключением случаев, когда Организатор вправе осуществлять обработку персональных данных без согласия субъекта персональных данных на основаниях, предусмотренных Законом «О персональных данных» или другими федеральными законами.</w:t>
            </w:r>
          </w:p>
          <w:p w14:paraId="173ED38B" w14:textId="27ED1235" w:rsidR="00C11263" w:rsidRPr="00FE3FAD" w:rsidRDefault="00C11263" w:rsidP="00F14676">
            <w:pPr>
              <w:jc w:val="both"/>
              <w:rPr>
                <w:bCs/>
                <w:color w:val="000000" w:themeColor="text1"/>
                <w:sz w:val="21"/>
                <w:szCs w:val="21"/>
                <w:lang w:val="ru-RU"/>
              </w:rPr>
            </w:pPr>
          </w:p>
        </w:tc>
      </w:tr>
      <w:tr w:rsidR="004C01A2" w:rsidRPr="00FE3FAD" w14:paraId="44738CBF" w14:textId="77777777" w:rsidTr="008B3384">
        <w:tc>
          <w:tcPr>
            <w:tcW w:w="2694" w:type="dxa"/>
          </w:tcPr>
          <w:p w14:paraId="308F175D" w14:textId="33533771" w:rsidR="0055354D" w:rsidRPr="00FE3FAD" w:rsidRDefault="002922BB" w:rsidP="002922BB">
            <w:pPr>
              <w:rPr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color w:val="000000" w:themeColor="text1"/>
                <w:sz w:val="21"/>
                <w:szCs w:val="21"/>
              </w:rPr>
              <w:lastRenderedPageBreak/>
              <w:t>1</w:t>
            </w:r>
            <w:r w:rsidR="0069456F" w:rsidRPr="00FE3FAD">
              <w:rPr>
                <w:color w:val="000000" w:themeColor="text1"/>
                <w:sz w:val="21"/>
                <w:szCs w:val="21"/>
                <w:lang w:val="ru-RU"/>
              </w:rPr>
              <w:t>3</w:t>
            </w:r>
            <w:r w:rsidRPr="00FE3FAD">
              <w:rPr>
                <w:color w:val="000000" w:themeColor="text1"/>
                <w:sz w:val="21"/>
                <w:szCs w:val="21"/>
              </w:rPr>
              <w:t xml:space="preserve">. </w:t>
            </w:r>
            <w:r w:rsidR="00C72EEB" w:rsidRPr="00FE3FAD">
              <w:rPr>
                <w:color w:val="000000" w:themeColor="text1"/>
                <w:sz w:val="21"/>
                <w:szCs w:val="21"/>
                <w:lang w:val="ru-RU"/>
              </w:rPr>
              <w:t>Прочие условия</w:t>
            </w:r>
          </w:p>
        </w:tc>
        <w:tc>
          <w:tcPr>
            <w:tcW w:w="7689" w:type="dxa"/>
          </w:tcPr>
          <w:p w14:paraId="7C80285E" w14:textId="77777777" w:rsidR="0055354D" w:rsidRPr="00FE3FAD" w:rsidRDefault="0055354D" w:rsidP="00F14676">
            <w:pPr>
              <w:jc w:val="both"/>
              <w:rPr>
                <w:color w:val="000000" w:themeColor="text1"/>
                <w:sz w:val="21"/>
                <w:szCs w:val="21"/>
                <w:lang w:val="ru-RU" w:eastAsia="ru-RU"/>
              </w:rPr>
            </w:pPr>
            <w:r w:rsidRPr="00FE3FAD">
              <w:rPr>
                <w:color w:val="000000" w:themeColor="text1"/>
                <w:sz w:val="21"/>
                <w:szCs w:val="21"/>
                <w:lang w:val="ru-RU" w:eastAsia="ru-RU"/>
              </w:rPr>
              <w:t>Организатор вправе:</w:t>
            </w:r>
          </w:p>
          <w:p w14:paraId="5B999954" w14:textId="24A4DEE2" w:rsidR="0055354D" w:rsidRPr="00FE3FAD" w:rsidRDefault="00C72EEB" w:rsidP="00F14676">
            <w:pPr>
              <w:jc w:val="both"/>
              <w:rPr>
                <w:color w:val="000000" w:themeColor="text1"/>
                <w:sz w:val="21"/>
                <w:szCs w:val="21"/>
                <w:lang w:val="ru-RU" w:eastAsia="ru-RU"/>
              </w:rPr>
            </w:pPr>
            <w:r w:rsidRPr="00FE3FAD">
              <w:rPr>
                <w:b/>
                <w:color w:val="000000" w:themeColor="text1"/>
                <w:sz w:val="21"/>
                <w:szCs w:val="21"/>
                <w:lang w:val="ru-RU" w:eastAsia="ru-RU"/>
              </w:rPr>
              <w:t>1</w:t>
            </w:r>
            <w:r w:rsidR="0069456F" w:rsidRPr="00FE3FAD">
              <w:rPr>
                <w:b/>
                <w:color w:val="000000" w:themeColor="text1"/>
                <w:sz w:val="21"/>
                <w:szCs w:val="21"/>
                <w:lang w:val="ru-RU" w:eastAsia="ru-RU"/>
              </w:rPr>
              <w:t>3</w:t>
            </w:r>
            <w:r w:rsidR="0055354D" w:rsidRPr="00FE3FAD">
              <w:rPr>
                <w:b/>
                <w:color w:val="000000" w:themeColor="text1"/>
                <w:sz w:val="21"/>
                <w:szCs w:val="21"/>
                <w:lang w:val="ru-RU" w:eastAsia="ru-RU"/>
              </w:rPr>
              <w:t>.1.</w:t>
            </w:r>
            <w:r w:rsidR="0055354D" w:rsidRPr="00FE3FAD">
              <w:rPr>
                <w:color w:val="000000" w:themeColor="text1"/>
                <w:sz w:val="21"/>
                <w:szCs w:val="21"/>
                <w:lang w:val="ru-RU" w:eastAsia="ru-RU"/>
              </w:rPr>
              <w:t xml:space="preserve"> Отказать в выдаче приза Участнику, отказавшемуся сообщить данные, указанные в п. </w:t>
            </w:r>
            <w:r w:rsidRPr="00FE3FAD">
              <w:rPr>
                <w:color w:val="000000" w:themeColor="text1"/>
                <w:sz w:val="21"/>
                <w:szCs w:val="21"/>
                <w:lang w:val="ru-RU" w:eastAsia="ru-RU"/>
              </w:rPr>
              <w:t>1</w:t>
            </w:r>
            <w:r w:rsidR="00C701FD" w:rsidRPr="00FE3FAD">
              <w:rPr>
                <w:color w:val="000000" w:themeColor="text1"/>
                <w:sz w:val="21"/>
                <w:szCs w:val="21"/>
                <w:lang w:val="ru-RU" w:eastAsia="ru-RU"/>
              </w:rPr>
              <w:t>1</w:t>
            </w:r>
            <w:r w:rsidRPr="00FE3FAD">
              <w:rPr>
                <w:color w:val="000000" w:themeColor="text1"/>
                <w:sz w:val="21"/>
                <w:szCs w:val="21"/>
                <w:lang w:val="ru-RU" w:eastAsia="ru-RU"/>
              </w:rPr>
              <w:t xml:space="preserve">.2 </w:t>
            </w:r>
            <w:r w:rsidR="0055354D" w:rsidRPr="00FE3FAD">
              <w:rPr>
                <w:color w:val="000000" w:themeColor="text1"/>
                <w:sz w:val="21"/>
                <w:szCs w:val="21"/>
                <w:lang w:val="ru-RU" w:eastAsia="ru-RU"/>
              </w:rPr>
              <w:t>настоящих Правил.</w:t>
            </w:r>
          </w:p>
          <w:p w14:paraId="0D12565B" w14:textId="77777777" w:rsidR="004D340C" w:rsidRPr="00FE3FAD" w:rsidRDefault="004D340C" w:rsidP="00F14676">
            <w:pPr>
              <w:jc w:val="both"/>
              <w:rPr>
                <w:color w:val="000000" w:themeColor="text1"/>
                <w:sz w:val="21"/>
                <w:szCs w:val="21"/>
                <w:lang w:val="ru-RU" w:eastAsia="ru-RU"/>
              </w:rPr>
            </w:pPr>
          </w:p>
          <w:p w14:paraId="36129CDD" w14:textId="06759D37" w:rsidR="0055354D" w:rsidRPr="00FE3FAD" w:rsidRDefault="00C72EEB" w:rsidP="00F14676">
            <w:pPr>
              <w:jc w:val="both"/>
              <w:rPr>
                <w:color w:val="000000" w:themeColor="text1"/>
                <w:sz w:val="21"/>
                <w:szCs w:val="21"/>
                <w:lang w:val="ru-RU" w:eastAsia="ru-RU"/>
              </w:rPr>
            </w:pPr>
            <w:r w:rsidRPr="00FE3FAD">
              <w:rPr>
                <w:b/>
                <w:color w:val="000000" w:themeColor="text1"/>
                <w:sz w:val="21"/>
                <w:szCs w:val="21"/>
                <w:lang w:val="ru-RU" w:eastAsia="ru-RU"/>
              </w:rPr>
              <w:t>1</w:t>
            </w:r>
            <w:r w:rsidR="0069456F" w:rsidRPr="00FE3FAD">
              <w:rPr>
                <w:b/>
                <w:color w:val="000000" w:themeColor="text1"/>
                <w:sz w:val="21"/>
                <w:szCs w:val="21"/>
                <w:lang w:val="ru-RU" w:eastAsia="ru-RU"/>
              </w:rPr>
              <w:t>3</w:t>
            </w:r>
            <w:r w:rsidR="0055354D" w:rsidRPr="00FE3FAD">
              <w:rPr>
                <w:b/>
                <w:color w:val="000000" w:themeColor="text1"/>
                <w:sz w:val="21"/>
                <w:szCs w:val="21"/>
                <w:lang w:val="ru-RU" w:eastAsia="ru-RU"/>
              </w:rPr>
              <w:t>.2.</w:t>
            </w:r>
            <w:r w:rsidR="0055354D" w:rsidRPr="00FE3FAD">
              <w:rPr>
                <w:color w:val="000000" w:themeColor="text1"/>
                <w:sz w:val="21"/>
                <w:szCs w:val="21"/>
                <w:lang w:val="ru-RU" w:eastAsia="ru-RU"/>
              </w:rPr>
              <w:t xml:space="preserve"> Запрашивать у участника дополнительные данные, необходимые для подтверждения личности участника, а именно: копию 1,</w:t>
            </w:r>
            <w:r w:rsidR="00711C6B" w:rsidRPr="00FE3FAD">
              <w:rPr>
                <w:color w:val="000000" w:themeColor="text1"/>
                <w:sz w:val="21"/>
                <w:szCs w:val="21"/>
                <w:lang w:val="ru-RU" w:eastAsia="ru-RU"/>
              </w:rPr>
              <w:t xml:space="preserve"> </w:t>
            </w:r>
            <w:r w:rsidR="0055354D" w:rsidRPr="00FE3FAD">
              <w:rPr>
                <w:color w:val="000000" w:themeColor="text1"/>
                <w:sz w:val="21"/>
                <w:szCs w:val="21"/>
                <w:lang w:val="ru-RU" w:eastAsia="ru-RU"/>
              </w:rPr>
              <w:t>2,</w:t>
            </w:r>
            <w:r w:rsidR="00711C6B" w:rsidRPr="00FE3FAD">
              <w:rPr>
                <w:color w:val="000000" w:themeColor="text1"/>
                <w:sz w:val="21"/>
                <w:szCs w:val="21"/>
                <w:lang w:val="ru-RU" w:eastAsia="ru-RU"/>
              </w:rPr>
              <w:t xml:space="preserve"> </w:t>
            </w:r>
            <w:r w:rsidR="0055354D" w:rsidRPr="00FE3FAD">
              <w:rPr>
                <w:color w:val="000000" w:themeColor="text1"/>
                <w:sz w:val="21"/>
                <w:szCs w:val="21"/>
                <w:lang w:val="ru-RU" w:eastAsia="ru-RU"/>
              </w:rPr>
              <w:t>5,</w:t>
            </w:r>
            <w:r w:rsidR="00711C6B" w:rsidRPr="00FE3FAD">
              <w:rPr>
                <w:color w:val="000000" w:themeColor="text1"/>
                <w:sz w:val="21"/>
                <w:szCs w:val="21"/>
                <w:lang w:val="ru-RU" w:eastAsia="ru-RU"/>
              </w:rPr>
              <w:t xml:space="preserve"> </w:t>
            </w:r>
            <w:r w:rsidR="0055354D" w:rsidRPr="00FE3FAD">
              <w:rPr>
                <w:color w:val="000000" w:themeColor="text1"/>
                <w:sz w:val="21"/>
                <w:szCs w:val="21"/>
                <w:lang w:val="ru-RU" w:eastAsia="ru-RU"/>
              </w:rPr>
              <w:t>6 страниц паспорта.</w:t>
            </w:r>
          </w:p>
          <w:p w14:paraId="52C4A42A" w14:textId="77777777" w:rsidR="004D340C" w:rsidRPr="00FE3FAD" w:rsidRDefault="004D340C" w:rsidP="00F14676">
            <w:pPr>
              <w:jc w:val="both"/>
              <w:rPr>
                <w:color w:val="000000" w:themeColor="text1"/>
                <w:sz w:val="21"/>
                <w:szCs w:val="21"/>
                <w:lang w:val="ru-RU" w:eastAsia="ru-RU"/>
              </w:rPr>
            </w:pPr>
          </w:p>
          <w:p w14:paraId="0318A5C7" w14:textId="1617BF52" w:rsidR="0055354D" w:rsidRPr="00FE3FAD" w:rsidRDefault="00006F3E" w:rsidP="00F14676">
            <w:pPr>
              <w:jc w:val="both"/>
              <w:rPr>
                <w:color w:val="000000" w:themeColor="text1"/>
                <w:sz w:val="21"/>
                <w:szCs w:val="21"/>
                <w:lang w:val="ru-RU" w:eastAsia="ru-RU"/>
              </w:rPr>
            </w:pPr>
            <w:r w:rsidRPr="00FE3FAD">
              <w:rPr>
                <w:b/>
                <w:color w:val="000000" w:themeColor="text1"/>
                <w:sz w:val="21"/>
                <w:szCs w:val="21"/>
                <w:lang w:val="ru-RU" w:eastAsia="ru-RU"/>
              </w:rPr>
              <w:t>1</w:t>
            </w:r>
            <w:r w:rsidR="0069456F" w:rsidRPr="00FE3FAD">
              <w:rPr>
                <w:b/>
                <w:color w:val="000000" w:themeColor="text1"/>
                <w:sz w:val="21"/>
                <w:szCs w:val="21"/>
                <w:lang w:val="ru-RU" w:eastAsia="ru-RU"/>
              </w:rPr>
              <w:t>3</w:t>
            </w:r>
            <w:r w:rsidR="0055354D" w:rsidRPr="00FE3FAD">
              <w:rPr>
                <w:b/>
                <w:color w:val="000000" w:themeColor="text1"/>
                <w:sz w:val="21"/>
                <w:szCs w:val="21"/>
                <w:lang w:val="ru-RU" w:eastAsia="ru-RU"/>
              </w:rPr>
              <w:t>.3.</w:t>
            </w:r>
            <w:r w:rsidR="0055354D" w:rsidRPr="00FE3FAD">
              <w:rPr>
                <w:color w:val="000000" w:themeColor="text1"/>
                <w:sz w:val="21"/>
                <w:szCs w:val="21"/>
                <w:lang w:val="ru-RU" w:eastAsia="ru-RU"/>
              </w:rPr>
              <w:t xml:space="preserve"> Проводить своими силами по своему усмотрению в любое время проверку достоверности данных Участника и затребовать от последнего документы, подтверждающие достоверность указанных данных, либо устранить от участия в Конкурсе без объяснения причин, в случаях:</w:t>
            </w:r>
          </w:p>
          <w:p w14:paraId="639C6E73" w14:textId="77777777" w:rsidR="0055354D" w:rsidRPr="00FE3FAD" w:rsidRDefault="0055354D" w:rsidP="00F14676">
            <w:pPr>
              <w:jc w:val="both"/>
              <w:rPr>
                <w:color w:val="000000" w:themeColor="text1"/>
                <w:sz w:val="21"/>
                <w:szCs w:val="21"/>
                <w:lang w:val="ru-RU" w:eastAsia="ru-RU"/>
              </w:rPr>
            </w:pPr>
            <w:r w:rsidRPr="00FE3FAD">
              <w:rPr>
                <w:color w:val="000000" w:themeColor="text1"/>
                <w:sz w:val="21"/>
                <w:szCs w:val="21"/>
                <w:lang w:val="ru-RU" w:eastAsia="ru-RU"/>
              </w:rPr>
              <w:t xml:space="preserve">- указания Участником (при регистрации и/или авторизации) недостоверных и/или ложных (в том числе и ошибочных) персональных данных, </w:t>
            </w:r>
          </w:p>
          <w:p w14:paraId="0346239A" w14:textId="73BBF25B" w:rsidR="0055354D" w:rsidRPr="00FE3FAD" w:rsidRDefault="0055354D" w:rsidP="00F14676">
            <w:pPr>
              <w:jc w:val="both"/>
              <w:rPr>
                <w:color w:val="000000" w:themeColor="text1"/>
                <w:sz w:val="21"/>
                <w:szCs w:val="21"/>
                <w:lang w:val="ru-RU" w:eastAsia="ru-RU"/>
              </w:rPr>
            </w:pPr>
            <w:r w:rsidRPr="00FE3FAD">
              <w:rPr>
                <w:color w:val="000000" w:themeColor="text1"/>
                <w:sz w:val="21"/>
                <w:szCs w:val="21"/>
                <w:lang w:val="ru-RU" w:eastAsia="ru-RU"/>
              </w:rPr>
              <w:t>- отказа Участника в предоставлении подтверждающих его личность документов</w:t>
            </w:r>
            <w:r w:rsidR="004D340C" w:rsidRPr="00FE3FAD">
              <w:rPr>
                <w:color w:val="000000" w:themeColor="text1"/>
                <w:sz w:val="21"/>
                <w:szCs w:val="21"/>
                <w:lang w:val="ru-RU" w:eastAsia="ru-RU"/>
              </w:rPr>
              <w:t>.</w:t>
            </w:r>
          </w:p>
          <w:p w14:paraId="5148DFBB" w14:textId="77777777" w:rsidR="004D340C" w:rsidRPr="00FE3FAD" w:rsidRDefault="004D340C" w:rsidP="00F14676">
            <w:pPr>
              <w:jc w:val="both"/>
              <w:rPr>
                <w:color w:val="000000" w:themeColor="text1"/>
                <w:sz w:val="21"/>
                <w:szCs w:val="21"/>
                <w:lang w:val="ru-RU" w:eastAsia="ru-RU"/>
              </w:rPr>
            </w:pPr>
          </w:p>
          <w:p w14:paraId="3AC0273E" w14:textId="0A85112C" w:rsidR="0055354D" w:rsidRPr="00FE3FAD" w:rsidRDefault="00C72EEB" w:rsidP="00F14676">
            <w:pPr>
              <w:jc w:val="both"/>
              <w:rPr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b/>
                <w:color w:val="000000" w:themeColor="text1"/>
                <w:sz w:val="21"/>
                <w:szCs w:val="21"/>
                <w:lang w:val="ru-RU" w:eastAsia="ru-RU"/>
              </w:rPr>
              <w:t>1</w:t>
            </w:r>
            <w:r w:rsidR="0069456F" w:rsidRPr="00FE3FAD">
              <w:rPr>
                <w:b/>
                <w:color w:val="000000" w:themeColor="text1"/>
                <w:sz w:val="21"/>
                <w:szCs w:val="21"/>
                <w:lang w:val="ru-RU" w:eastAsia="ru-RU"/>
              </w:rPr>
              <w:t>3</w:t>
            </w:r>
            <w:r w:rsidR="0055354D" w:rsidRPr="00FE3FAD">
              <w:rPr>
                <w:b/>
                <w:color w:val="000000" w:themeColor="text1"/>
                <w:sz w:val="21"/>
                <w:szCs w:val="21"/>
                <w:lang w:val="ru-RU" w:eastAsia="ru-RU"/>
              </w:rPr>
              <w:t>.4.</w:t>
            </w:r>
            <w:r w:rsidR="0055354D" w:rsidRPr="00FE3FAD">
              <w:rPr>
                <w:color w:val="000000" w:themeColor="text1"/>
                <w:sz w:val="21"/>
                <w:szCs w:val="21"/>
                <w:lang w:val="ru-RU" w:eastAsia="ru-RU"/>
              </w:rPr>
              <w:t xml:space="preserve">  </w:t>
            </w:r>
            <w:r w:rsidR="0055354D" w:rsidRPr="00FE3FAD">
              <w:rPr>
                <w:color w:val="000000" w:themeColor="text1"/>
                <w:sz w:val="21"/>
                <w:szCs w:val="21"/>
                <w:lang w:val="ru-RU"/>
              </w:rPr>
              <w:t>Организатор на свое собственное усмотрение может запретить дальнейшее участие в настоящем Конкурсе любому лицу, которое подделывает или извлекает выгоду из любой подделки процесса проведения Конкурса или нарушает настоящие Правила К</w:t>
            </w:r>
            <w:r w:rsidR="00C701FD" w:rsidRPr="00FE3FAD">
              <w:rPr>
                <w:color w:val="000000" w:themeColor="text1"/>
                <w:sz w:val="21"/>
                <w:szCs w:val="21"/>
                <w:lang w:val="ru-RU"/>
              </w:rPr>
              <w:t>о</w:t>
            </w:r>
            <w:r w:rsidR="0055354D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нкурса или/и действующее законодательство РФ с целью каким-либо образом досаждать, оскорблять, угрожать или причинять беспокойство любому лицу, которое может быть связано с настоящим Конкурсом. </w:t>
            </w:r>
          </w:p>
          <w:p w14:paraId="13B5D1BF" w14:textId="77777777" w:rsidR="004D340C" w:rsidRPr="00FE3FAD" w:rsidRDefault="004D340C" w:rsidP="00F14676">
            <w:pPr>
              <w:jc w:val="both"/>
              <w:rPr>
                <w:color w:val="000000" w:themeColor="text1"/>
                <w:sz w:val="21"/>
                <w:szCs w:val="21"/>
                <w:lang w:val="ru-RU"/>
              </w:rPr>
            </w:pPr>
          </w:p>
          <w:p w14:paraId="78AE3A01" w14:textId="7D0ADB61" w:rsidR="0055354D" w:rsidRPr="00FE3FAD" w:rsidRDefault="00C72EEB" w:rsidP="00F14676">
            <w:pPr>
              <w:jc w:val="both"/>
              <w:rPr>
                <w:color w:val="000000" w:themeColor="text1"/>
                <w:sz w:val="21"/>
                <w:szCs w:val="21"/>
                <w:lang w:val="ru-RU" w:eastAsia="ru-RU"/>
              </w:rPr>
            </w:pPr>
            <w:r w:rsidRPr="00FE3FAD">
              <w:rPr>
                <w:b/>
                <w:color w:val="000000" w:themeColor="text1"/>
                <w:sz w:val="21"/>
                <w:szCs w:val="21"/>
                <w:lang w:val="ru-RU"/>
              </w:rPr>
              <w:t>1</w:t>
            </w:r>
            <w:r w:rsidR="0069456F" w:rsidRPr="00FE3FAD">
              <w:rPr>
                <w:b/>
                <w:color w:val="000000" w:themeColor="text1"/>
                <w:sz w:val="21"/>
                <w:szCs w:val="21"/>
                <w:lang w:val="ru-RU"/>
              </w:rPr>
              <w:t>3</w:t>
            </w:r>
            <w:r w:rsidR="0055354D" w:rsidRPr="00FE3FAD">
              <w:rPr>
                <w:b/>
                <w:color w:val="000000" w:themeColor="text1"/>
                <w:sz w:val="21"/>
                <w:szCs w:val="21"/>
                <w:lang w:val="ru-RU" w:eastAsia="ru-RU"/>
              </w:rPr>
              <w:t>.</w:t>
            </w:r>
            <w:r w:rsidR="00C701FD" w:rsidRPr="00FE3FAD">
              <w:rPr>
                <w:b/>
                <w:color w:val="000000" w:themeColor="text1"/>
                <w:sz w:val="21"/>
                <w:szCs w:val="21"/>
                <w:lang w:val="ru-RU" w:eastAsia="ru-RU"/>
              </w:rPr>
              <w:t>5</w:t>
            </w:r>
            <w:r w:rsidR="0055354D" w:rsidRPr="00FE3FAD">
              <w:rPr>
                <w:color w:val="000000" w:themeColor="text1"/>
                <w:sz w:val="21"/>
                <w:szCs w:val="21"/>
                <w:lang w:val="ru-RU" w:eastAsia="ru-RU"/>
              </w:rPr>
              <w:t xml:space="preserve">. Организатор имеет право отстранить Участника от участия в Конкурсе, если Участник уличен в распространении оскорбительной, недобросовестной и </w:t>
            </w:r>
            <w:r w:rsidR="0055354D" w:rsidRPr="00FE3FAD">
              <w:rPr>
                <w:color w:val="000000" w:themeColor="text1"/>
                <w:sz w:val="21"/>
                <w:szCs w:val="21"/>
                <w:lang w:val="ru-RU" w:eastAsia="ru-RU"/>
              </w:rPr>
              <w:lastRenderedPageBreak/>
              <w:t>недостоверной информации в устной и письменной формах об Уча</w:t>
            </w:r>
            <w:r w:rsidR="00C701FD" w:rsidRPr="00FE3FAD">
              <w:rPr>
                <w:color w:val="000000" w:themeColor="text1"/>
                <w:sz w:val="21"/>
                <w:szCs w:val="21"/>
                <w:lang w:val="ru-RU" w:eastAsia="ru-RU"/>
              </w:rPr>
              <w:t>стниках, Конкурсе, Организаторе.</w:t>
            </w:r>
          </w:p>
          <w:p w14:paraId="3FF1ECE1" w14:textId="77777777" w:rsidR="004D340C" w:rsidRPr="00FE3FAD" w:rsidRDefault="004D340C" w:rsidP="00F14676">
            <w:pPr>
              <w:jc w:val="both"/>
              <w:rPr>
                <w:color w:val="000000" w:themeColor="text1"/>
                <w:sz w:val="21"/>
                <w:szCs w:val="21"/>
                <w:lang w:val="ru-RU" w:eastAsia="ru-RU"/>
              </w:rPr>
            </w:pPr>
          </w:p>
          <w:p w14:paraId="4EF43950" w14:textId="22AEE185" w:rsidR="0055354D" w:rsidRPr="00FE3FAD" w:rsidRDefault="00C72EEB" w:rsidP="00F14676">
            <w:pPr>
              <w:jc w:val="both"/>
              <w:rPr>
                <w:color w:val="000000" w:themeColor="text1"/>
                <w:sz w:val="21"/>
                <w:szCs w:val="21"/>
                <w:lang w:val="ru-RU" w:eastAsia="ru-RU"/>
              </w:rPr>
            </w:pPr>
            <w:r w:rsidRPr="00FE3FAD">
              <w:rPr>
                <w:b/>
                <w:color w:val="000000" w:themeColor="text1"/>
                <w:sz w:val="21"/>
                <w:szCs w:val="21"/>
                <w:lang w:val="ru-RU" w:eastAsia="ru-RU"/>
              </w:rPr>
              <w:t>1</w:t>
            </w:r>
            <w:r w:rsidR="0069456F" w:rsidRPr="00FE3FAD">
              <w:rPr>
                <w:b/>
                <w:color w:val="000000" w:themeColor="text1"/>
                <w:sz w:val="21"/>
                <w:szCs w:val="21"/>
                <w:lang w:val="ru-RU" w:eastAsia="ru-RU"/>
              </w:rPr>
              <w:t>3</w:t>
            </w:r>
            <w:r w:rsidR="0055354D" w:rsidRPr="00FE3FAD">
              <w:rPr>
                <w:b/>
                <w:color w:val="000000" w:themeColor="text1"/>
                <w:sz w:val="21"/>
                <w:szCs w:val="21"/>
                <w:lang w:val="ru-RU" w:eastAsia="ru-RU"/>
              </w:rPr>
              <w:t>.</w:t>
            </w:r>
            <w:r w:rsidR="00C701FD" w:rsidRPr="00FE3FAD">
              <w:rPr>
                <w:b/>
                <w:color w:val="000000" w:themeColor="text1"/>
                <w:sz w:val="21"/>
                <w:szCs w:val="21"/>
                <w:lang w:val="ru-RU" w:eastAsia="ru-RU"/>
              </w:rPr>
              <w:t>6</w:t>
            </w:r>
            <w:r w:rsidR="0055354D" w:rsidRPr="00FE3FAD">
              <w:rPr>
                <w:b/>
                <w:color w:val="000000" w:themeColor="text1"/>
                <w:sz w:val="21"/>
                <w:szCs w:val="21"/>
                <w:lang w:val="ru-RU" w:eastAsia="ru-RU"/>
              </w:rPr>
              <w:t>.</w:t>
            </w:r>
            <w:r w:rsidR="0055354D" w:rsidRPr="00FE3FAD">
              <w:rPr>
                <w:color w:val="000000" w:themeColor="text1"/>
                <w:sz w:val="21"/>
                <w:szCs w:val="21"/>
                <w:lang w:val="ru-RU" w:eastAsia="ru-RU"/>
              </w:rPr>
              <w:t xml:space="preserve"> </w:t>
            </w:r>
            <w:r w:rsidR="0055354D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="0055354D" w:rsidRPr="00FE3FAD">
              <w:rPr>
                <w:color w:val="000000" w:themeColor="text1"/>
                <w:sz w:val="21"/>
                <w:szCs w:val="21"/>
                <w:lang w:val="ru-RU" w:eastAsia="ru-RU"/>
              </w:rPr>
              <w:t>Организатор не несет ответственности за неполучение от Участника необходимых сведений, в том числе по вине почтовой службы, организаций связи, за технические проблемы и/или каналов связи,  используемых при проведении Конкурса, а также за невозможность осуществления связи с Участником из-за указанных неверных или неактуальных контактных данных, в том числе в случае отправки Призов по неправильному адресу или ненадлежащему адресату, вследствие ошибки в написании адреса при связи с Организатором.</w:t>
            </w:r>
          </w:p>
          <w:p w14:paraId="4868DC72" w14:textId="77777777" w:rsidR="004D340C" w:rsidRPr="00FE3FAD" w:rsidRDefault="004D340C" w:rsidP="00F14676">
            <w:pPr>
              <w:jc w:val="both"/>
              <w:rPr>
                <w:color w:val="000000" w:themeColor="text1"/>
                <w:sz w:val="21"/>
                <w:szCs w:val="21"/>
                <w:lang w:val="ru-RU" w:eastAsia="ru-RU"/>
              </w:rPr>
            </w:pPr>
          </w:p>
          <w:p w14:paraId="0A47A322" w14:textId="0922CC33" w:rsidR="0055354D" w:rsidRPr="00FE3FAD" w:rsidRDefault="00C72EEB" w:rsidP="00F14676">
            <w:pPr>
              <w:jc w:val="both"/>
              <w:rPr>
                <w:color w:val="000000" w:themeColor="text1"/>
                <w:sz w:val="21"/>
                <w:szCs w:val="21"/>
                <w:lang w:val="ru-RU" w:eastAsia="ru-RU"/>
              </w:rPr>
            </w:pPr>
            <w:r w:rsidRPr="00FE3FAD">
              <w:rPr>
                <w:b/>
                <w:color w:val="000000" w:themeColor="text1"/>
                <w:sz w:val="21"/>
                <w:szCs w:val="21"/>
                <w:lang w:val="ru-RU" w:eastAsia="ru-RU"/>
              </w:rPr>
              <w:t>1</w:t>
            </w:r>
            <w:r w:rsidR="0069456F" w:rsidRPr="00FE3FAD">
              <w:rPr>
                <w:b/>
                <w:color w:val="000000" w:themeColor="text1"/>
                <w:sz w:val="21"/>
                <w:szCs w:val="21"/>
                <w:lang w:val="ru-RU" w:eastAsia="ru-RU"/>
              </w:rPr>
              <w:t>3</w:t>
            </w:r>
            <w:r w:rsidR="0055354D" w:rsidRPr="00FE3FAD">
              <w:rPr>
                <w:b/>
                <w:color w:val="000000" w:themeColor="text1"/>
                <w:sz w:val="21"/>
                <w:szCs w:val="21"/>
                <w:lang w:val="ru-RU" w:eastAsia="ru-RU"/>
              </w:rPr>
              <w:t>.</w:t>
            </w:r>
            <w:r w:rsidR="00C701FD" w:rsidRPr="00FE3FAD">
              <w:rPr>
                <w:b/>
                <w:color w:val="000000" w:themeColor="text1"/>
                <w:sz w:val="21"/>
                <w:szCs w:val="21"/>
                <w:lang w:val="ru-RU" w:eastAsia="ru-RU"/>
              </w:rPr>
              <w:t>7</w:t>
            </w:r>
            <w:r w:rsidR="00547931" w:rsidRPr="00FE3FAD">
              <w:rPr>
                <w:b/>
                <w:color w:val="000000" w:themeColor="text1"/>
                <w:sz w:val="21"/>
                <w:szCs w:val="21"/>
                <w:lang w:val="ru-RU" w:eastAsia="ru-RU"/>
              </w:rPr>
              <w:t>.</w:t>
            </w:r>
            <w:r w:rsidR="00547931" w:rsidRPr="00FE3FAD">
              <w:rPr>
                <w:color w:val="000000" w:themeColor="text1"/>
                <w:sz w:val="21"/>
                <w:szCs w:val="21"/>
                <w:lang w:val="ru-RU" w:eastAsia="ru-RU"/>
              </w:rPr>
              <w:t xml:space="preserve"> Использовать невостребованны</w:t>
            </w:r>
            <w:r w:rsidR="00C701FD" w:rsidRPr="00FE3FAD">
              <w:rPr>
                <w:color w:val="000000" w:themeColor="text1"/>
                <w:sz w:val="21"/>
                <w:szCs w:val="21"/>
                <w:lang w:val="ru-RU" w:eastAsia="ru-RU"/>
              </w:rPr>
              <w:t>й</w:t>
            </w:r>
            <w:r w:rsidR="00547931" w:rsidRPr="00FE3FAD">
              <w:rPr>
                <w:color w:val="000000" w:themeColor="text1"/>
                <w:sz w:val="21"/>
                <w:szCs w:val="21"/>
                <w:lang w:val="ru-RU" w:eastAsia="ru-RU"/>
              </w:rPr>
              <w:t xml:space="preserve"> приз по своему усмотрению.</w:t>
            </w:r>
          </w:p>
          <w:p w14:paraId="5105A934" w14:textId="77777777" w:rsidR="004D340C" w:rsidRPr="00FE3FAD" w:rsidRDefault="004D340C" w:rsidP="00F14676">
            <w:pPr>
              <w:jc w:val="both"/>
              <w:rPr>
                <w:color w:val="000000" w:themeColor="text1"/>
                <w:sz w:val="21"/>
                <w:szCs w:val="21"/>
                <w:lang w:val="ru-RU" w:eastAsia="ru-RU"/>
              </w:rPr>
            </w:pPr>
          </w:p>
          <w:p w14:paraId="794A067F" w14:textId="081E7426" w:rsidR="0055354D" w:rsidRPr="00FE3FAD" w:rsidRDefault="00C72EEB" w:rsidP="00F14676">
            <w:pPr>
              <w:jc w:val="both"/>
              <w:rPr>
                <w:color w:val="000000" w:themeColor="text1"/>
                <w:sz w:val="21"/>
                <w:szCs w:val="21"/>
                <w:lang w:val="ru-RU" w:eastAsia="ru-RU"/>
              </w:rPr>
            </w:pPr>
            <w:r w:rsidRPr="00FE3FAD">
              <w:rPr>
                <w:b/>
                <w:color w:val="000000" w:themeColor="text1"/>
                <w:sz w:val="21"/>
                <w:szCs w:val="21"/>
                <w:lang w:val="ru-RU" w:eastAsia="ru-RU"/>
              </w:rPr>
              <w:t>1</w:t>
            </w:r>
            <w:r w:rsidR="0069456F" w:rsidRPr="00FE3FAD">
              <w:rPr>
                <w:b/>
                <w:color w:val="000000" w:themeColor="text1"/>
                <w:sz w:val="21"/>
                <w:szCs w:val="21"/>
                <w:lang w:val="ru-RU" w:eastAsia="ru-RU"/>
              </w:rPr>
              <w:t>3</w:t>
            </w:r>
            <w:r w:rsidR="0055354D" w:rsidRPr="00FE3FAD">
              <w:rPr>
                <w:b/>
                <w:color w:val="000000" w:themeColor="text1"/>
                <w:sz w:val="21"/>
                <w:szCs w:val="21"/>
                <w:lang w:val="ru-RU" w:eastAsia="ru-RU"/>
              </w:rPr>
              <w:t>.</w:t>
            </w:r>
            <w:r w:rsidR="00C701FD" w:rsidRPr="00FE3FAD">
              <w:rPr>
                <w:b/>
                <w:color w:val="000000" w:themeColor="text1"/>
                <w:sz w:val="21"/>
                <w:szCs w:val="21"/>
                <w:lang w:val="ru-RU" w:eastAsia="ru-RU"/>
              </w:rPr>
              <w:t>8</w:t>
            </w:r>
            <w:r w:rsidR="0055354D" w:rsidRPr="00FE3FAD">
              <w:rPr>
                <w:b/>
                <w:color w:val="000000" w:themeColor="text1"/>
                <w:sz w:val="21"/>
                <w:szCs w:val="21"/>
                <w:lang w:val="ru-RU" w:eastAsia="ru-RU"/>
              </w:rPr>
              <w:t>.</w:t>
            </w:r>
            <w:r w:rsidR="0055354D" w:rsidRPr="00FE3FAD">
              <w:rPr>
                <w:color w:val="000000" w:themeColor="text1"/>
                <w:sz w:val="21"/>
                <w:szCs w:val="21"/>
                <w:lang w:val="ru-RU" w:eastAsia="ru-RU"/>
              </w:rPr>
              <w:t xml:space="preserve"> Организатор оставляет за собой право не вступать в письменные переговоры либо иные контакты с Участниками Конкурса кроме как в случаях, указанных в настоящих Правилах или на основании требований действующего законодательства Российской Федерации. </w:t>
            </w:r>
          </w:p>
          <w:p w14:paraId="66FA3CCA" w14:textId="77777777" w:rsidR="004D340C" w:rsidRPr="00FE3FAD" w:rsidRDefault="004D340C" w:rsidP="00F14676">
            <w:pPr>
              <w:jc w:val="both"/>
              <w:rPr>
                <w:color w:val="000000" w:themeColor="text1"/>
                <w:sz w:val="21"/>
                <w:szCs w:val="21"/>
                <w:lang w:val="ru-RU" w:eastAsia="ru-RU"/>
              </w:rPr>
            </w:pPr>
          </w:p>
          <w:p w14:paraId="27E82A5A" w14:textId="15D263FE" w:rsidR="0055354D" w:rsidRPr="00FE3FAD" w:rsidRDefault="00C72EEB" w:rsidP="00F14676">
            <w:pPr>
              <w:jc w:val="both"/>
              <w:rPr>
                <w:color w:val="000000" w:themeColor="text1"/>
                <w:sz w:val="21"/>
                <w:szCs w:val="21"/>
                <w:lang w:val="ru-RU" w:eastAsia="ru-RU"/>
              </w:rPr>
            </w:pPr>
            <w:r w:rsidRPr="00FE3FAD">
              <w:rPr>
                <w:b/>
                <w:color w:val="000000" w:themeColor="text1"/>
                <w:sz w:val="21"/>
                <w:szCs w:val="21"/>
                <w:lang w:val="ru-RU" w:eastAsia="ru-RU"/>
              </w:rPr>
              <w:t>1</w:t>
            </w:r>
            <w:r w:rsidR="0069456F" w:rsidRPr="00FE3FAD">
              <w:rPr>
                <w:b/>
                <w:color w:val="000000" w:themeColor="text1"/>
                <w:sz w:val="21"/>
                <w:szCs w:val="21"/>
                <w:lang w:val="ru-RU" w:eastAsia="ru-RU"/>
              </w:rPr>
              <w:t>3</w:t>
            </w:r>
            <w:r w:rsidR="0055354D" w:rsidRPr="00FE3FAD">
              <w:rPr>
                <w:b/>
                <w:color w:val="000000" w:themeColor="text1"/>
                <w:sz w:val="21"/>
                <w:szCs w:val="21"/>
                <w:lang w:val="ru-RU" w:eastAsia="ru-RU"/>
              </w:rPr>
              <w:t>.</w:t>
            </w:r>
            <w:r w:rsidR="00C701FD" w:rsidRPr="00FE3FAD">
              <w:rPr>
                <w:b/>
                <w:color w:val="000000" w:themeColor="text1"/>
                <w:sz w:val="21"/>
                <w:szCs w:val="21"/>
                <w:lang w:val="ru-RU" w:eastAsia="ru-RU"/>
              </w:rPr>
              <w:t>9</w:t>
            </w:r>
            <w:r w:rsidR="0055354D" w:rsidRPr="00FE3FAD">
              <w:rPr>
                <w:b/>
                <w:color w:val="000000" w:themeColor="text1"/>
                <w:sz w:val="21"/>
                <w:szCs w:val="21"/>
                <w:lang w:val="ru-RU" w:eastAsia="ru-RU"/>
              </w:rPr>
              <w:t>.</w:t>
            </w:r>
            <w:r w:rsidR="0055354D" w:rsidRPr="00FE3FAD">
              <w:rPr>
                <w:color w:val="000000" w:themeColor="text1"/>
                <w:sz w:val="21"/>
                <w:szCs w:val="21"/>
                <w:lang w:val="ru-RU" w:eastAsia="ru-RU"/>
              </w:rPr>
              <w:t xml:space="preserve"> При обнаружении фактов накрутки (</w:t>
            </w:r>
            <w:proofErr w:type="spellStart"/>
            <w:r w:rsidR="0055354D" w:rsidRPr="00FE3FAD">
              <w:rPr>
                <w:color w:val="000000" w:themeColor="text1"/>
                <w:sz w:val="21"/>
                <w:szCs w:val="21"/>
                <w:lang w:val="ru-RU" w:eastAsia="ru-RU"/>
              </w:rPr>
              <w:t>Призоловы</w:t>
            </w:r>
            <w:proofErr w:type="spellEnd"/>
            <w:r w:rsidR="0055354D" w:rsidRPr="00FE3FAD">
              <w:rPr>
                <w:color w:val="000000" w:themeColor="text1"/>
                <w:sz w:val="21"/>
                <w:szCs w:val="21"/>
                <w:lang w:val="ru-RU" w:eastAsia="ru-RU"/>
              </w:rPr>
              <w:t xml:space="preserve">) и распространении сообщений в </w:t>
            </w:r>
            <w:r w:rsidR="00980DCD" w:rsidRPr="00FE3FAD">
              <w:rPr>
                <w:color w:val="000000" w:themeColor="text1"/>
                <w:sz w:val="21"/>
                <w:szCs w:val="21"/>
                <w:lang w:val="ru-RU" w:eastAsia="ru-RU"/>
              </w:rPr>
              <w:t>И</w:t>
            </w:r>
            <w:r w:rsidR="0055354D" w:rsidRPr="00FE3FAD">
              <w:rPr>
                <w:color w:val="000000" w:themeColor="text1"/>
                <w:sz w:val="21"/>
                <w:szCs w:val="21"/>
                <w:lang w:val="ru-RU" w:eastAsia="ru-RU"/>
              </w:rPr>
              <w:t>нтернете, занимающи</w:t>
            </w:r>
            <w:r w:rsidR="00980DCD" w:rsidRPr="00FE3FAD">
              <w:rPr>
                <w:color w:val="000000" w:themeColor="text1"/>
                <w:sz w:val="21"/>
                <w:szCs w:val="21"/>
                <w:lang w:val="ru-RU" w:eastAsia="ru-RU"/>
              </w:rPr>
              <w:t>х</w:t>
            </w:r>
            <w:r w:rsidR="0055354D" w:rsidRPr="00FE3FAD">
              <w:rPr>
                <w:color w:val="000000" w:themeColor="text1"/>
                <w:sz w:val="21"/>
                <w:szCs w:val="21"/>
                <w:lang w:val="ru-RU" w:eastAsia="ru-RU"/>
              </w:rPr>
              <w:t xml:space="preserve"> большие объемы (далее</w:t>
            </w:r>
            <w:r w:rsidR="00980DCD" w:rsidRPr="00FE3FAD">
              <w:rPr>
                <w:color w:val="000000" w:themeColor="text1"/>
                <w:sz w:val="21"/>
                <w:szCs w:val="21"/>
                <w:lang w:val="ru-RU" w:eastAsia="ru-RU"/>
              </w:rPr>
              <w:t xml:space="preserve"> – флуда</w:t>
            </w:r>
            <w:r w:rsidR="0055354D" w:rsidRPr="00FE3FAD">
              <w:rPr>
                <w:color w:val="000000" w:themeColor="text1"/>
                <w:sz w:val="21"/>
                <w:szCs w:val="21"/>
                <w:lang w:val="ru-RU" w:eastAsia="ru-RU"/>
              </w:rPr>
              <w:t xml:space="preserve">) Организатор вправе отстранить Участника от участия в Конкурсе. Под </w:t>
            </w:r>
            <w:proofErr w:type="spellStart"/>
            <w:r w:rsidR="0055354D" w:rsidRPr="00FE3FAD">
              <w:rPr>
                <w:color w:val="000000" w:themeColor="text1"/>
                <w:sz w:val="21"/>
                <w:szCs w:val="21"/>
                <w:lang w:val="ru-RU" w:eastAsia="ru-RU"/>
              </w:rPr>
              <w:t>Призоловом</w:t>
            </w:r>
            <w:proofErr w:type="spellEnd"/>
            <w:r w:rsidR="0055354D" w:rsidRPr="00FE3FAD">
              <w:rPr>
                <w:color w:val="000000" w:themeColor="text1"/>
                <w:sz w:val="21"/>
                <w:szCs w:val="21"/>
                <w:lang w:val="ru-RU" w:eastAsia="ru-RU"/>
              </w:rPr>
              <w:t xml:space="preserve"> понимается лицо, совершившее одно или несколько из нижеперечисленных действий (включая, но не ограничиваясь):</w:t>
            </w:r>
          </w:p>
          <w:p w14:paraId="10AD8E0C" w14:textId="77777777" w:rsidR="0055354D" w:rsidRPr="00FE3FAD" w:rsidRDefault="0055354D" w:rsidP="00F14676">
            <w:pPr>
              <w:jc w:val="both"/>
              <w:rPr>
                <w:color w:val="000000" w:themeColor="text1"/>
                <w:sz w:val="21"/>
                <w:szCs w:val="21"/>
                <w:lang w:val="ru-RU" w:eastAsia="ru-RU"/>
              </w:rPr>
            </w:pPr>
            <w:r w:rsidRPr="00FE3FAD">
              <w:rPr>
                <w:color w:val="000000" w:themeColor="text1"/>
                <w:sz w:val="21"/>
                <w:szCs w:val="21"/>
                <w:lang w:eastAsia="ru-RU"/>
              </w:rPr>
              <w:t>a</w:t>
            </w:r>
            <w:r w:rsidR="00547931" w:rsidRPr="00FE3FAD">
              <w:rPr>
                <w:color w:val="000000" w:themeColor="text1"/>
                <w:sz w:val="21"/>
                <w:szCs w:val="21"/>
                <w:lang w:val="ru-RU" w:eastAsia="ru-RU"/>
              </w:rPr>
              <w:t xml:space="preserve">) регистрация нескольких учетных записей с одного </w:t>
            </w:r>
            <w:r w:rsidRPr="00FE3FAD">
              <w:rPr>
                <w:color w:val="000000" w:themeColor="text1"/>
                <w:sz w:val="21"/>
                <w:szCs w:val="21"/>
                <w:lang w:eastAsia="ru-RU"/>
              </w:rPr>
              <w:t>IP</w:t>
            </w:r>
            <w:r w:rsidRPr="00FE3FAD">
              <w:rPr>
                <w:color w:val="000000" w:themeColor="text1"/>
                <w:sz w:val="21"/>
                <w:szCs w:val="21"/>
                <w:lang w:val="ru-RU" w:eastAsia="ru-RU"/>
              </w:rPr>
              <w:t>-адреса (регистрация в качестве нескольких участников под разными или тождественными именами</w:t>
            </w:r>
            <w:proofErr w:type="gramStart"/>
            <w:r w:rsidRPr="00FE3FAD">
              <w:rPr>
                <w:color w:val="000000" w:themeColor="text1"/>
                <w:sz w:val="21"/>
                <w:szCs w:val="21"/>
                <w:lang w:val="ru-RU" w:eastAsia="ru-RU"/>
              </w:rPr>
              <w:t>);</w:t>
            </w:r>
            <w:proofErr w:type="gramEnd"/>
          </w:p>
          <w:p w14:paraId="4398681B" w14:textId="158286B6" w:rsidR="0055354D" w:rsidRPr="00FE3FAD" w:rsidRDefault="0055354D" w:rsidP="007E21B4">
            <w:pPr>
              <w:jc w:val="both"/>
              <w:rPr>
                <w:color w:val="000000" w:themeColor="text1"/>
                <w:sz w:val="21"/>
                <w:szCs w:val="21"/>
                <w:lang w:val="ru-RU" w:eastAsia="ru-RU"/>
              </w:rPr>
            </w:pPr>
            <w:r w:rsidRPr="00FE3FAD">
              <w:rPr>
                <w:color w:val="000000" w:themeColor="text1"/>
                <w:sz w:val="21"/>
                <w:szCs w:val="21"/>
                <w:lang w:eastAsia="ru-RU"/>
              </w:rPr>
              <w:t>b</w:t>
            </w:r>
            <w:r w:rsidRPr="00FE3FAD">
              <w:rPr>
                <w:color w:val="000000" w:themeColor="text1"/>
                <w:sz w:val="21"/>
                <w:szCs w:val="21"/>
                <w:lang w:val="ru-RU" w:eastAsia="ru-RU"/>
              </w:rPr>
              <w:t xml:space="preserve">) регистрация нескольких учетных записей пользователей </w:t>
            </w:r>
            <w:r w:rsidR="00886736" w:rsidRPr="00FE3FAD">
              <w:rPr>
                <w:color w:val="000000" w:themeColor="text1"/>
                <w:sz w:val="21"/>
                <w:szCs w:val="21"/>
                <w:lang w:val="ru-RU" w:eastAsia="ru-RU"/>
              </w:rPr>
              <w:t>в мессенджере Телеграм.</w:t>
            </w:r>
          </w:p>
          <w:p w14:paraId="5828C3EF" w14:textId="5BD5052B" w:rsidR="004A595D" w:rsidRPr="00FE3FAD" w:rsidRDefault="004A595D" w:rsidP="007E21B4">
            <w:pPr>
              <w:jc w:val="both"/>
              <w:rPr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color w:val="000000" w:themeColor="text1"/>
                <w:sz w:val="21"/>
                <w:szCs w:val="21"/>
                <w:lang w:val="ru-RU" w:eastAsia="ru-RU"/>
              </w:rPr>
              <w:t xml:space="preserve">с) регистрация 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аккаунта в </w:t>
            </w:r>
            <w:r w:rsidR="00886736" w:rsidRPr="00FE3FAD">
              <w:rPr>
                <w:color w:val="000000" w:themeColor="text1"/>
                <w:sz w:val="21"/>
                <w:szCs w:val="21"/>
                <w:lang w:val="ru-RU"/>
              </w:rPr>
              <w:t>мессенджере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«</w:t>
            </w:r>
            <w:r w:rsidR="00886736" w:rsidRPr="00FE3FAD">
              <w:rPr>
                <w:color w:val="000000" w:themeColor="text1"/>
                <w:sz w:val="21"/>
                <w:szCs w:val="21"/>
                <w:lang w:val="ru-RU"/>
              </w:rPr>
              <w:t>Телеграм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>», который дает основания для предположения, что он создан только для участия в акциях, конкурсах или розыгрышах</w:t>
            </w:r>
            <w:r w:rsidR="00886736" w:rsidRPr="00FE3FAD">
              <w:rPr>
                <w:color w:val="000000" w:themeColor="text1"/>
                <w:sz w:val="21"/>
                <w:szCs w:val="21"/>
                <w:lang w:val="ru-RU"/>
              </w:rPr>
              <w:t>.</w:t>
            </w:r>
          </w:p>
          <w:p w14:paraId="405A9622" w14:textId="77777777" w:rsidR="004D340C" w:rsidRPr="00FE3FAD" w:rsidRDefault="004D340C" w:rsidP="007E21B4">
            <w:pPr>
              <w:jc w:val="both"/>
              <w:rPr>
                <w:color w:val="000000" w:themeColor="text1"/>
                <w:sz w:val="21"/>
                <w:szCs w:val="21"/>
                <w:lang w:val="ru-RU"/>
              </w:rPr>
            </w:pPr>
          </w:p>
          <w:p w14:paraId="6CAD961C" w14:textId="58040739" w:rsidR="004A595D" w:rsidRPr="00FE3FAD" w:rsidRDefault="004A595D" w:rsidP="007E21B4">
            <w:pPr>
              <w:jc w:val="both"/>
              <w:rPr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b/>
                <w:bCs/>
                <w:color w:val="000000" w:themeColor="text1"/>
                <w:sz w:val="21"/>
                <w:szCs w:val="21"/>
                <w:lang w:val="ru-RU"/>
              </w:rPr>
              <w:t>1</w:t>
            </w:r>
            <w:r w:rsidR="0069456F" w:rsidRPr="00FE3FAD">
              <w:rPr>
                <w:b/>
                <w:bCs/>
                <w:color w:val="000000" w:themeColor="text1"/>
                <w:sz w:val="21"/>
                <w:szCs w:val="21"/>
                <w:lang w:val="ru-RU"/>
              </w:rPr>
              <w:t>3</w:t>
            </w:r>
            <w:r w:rsidRPr="00FE3FAD">
              <w:rPr>
                <w:b/>
                <w:bCs/>
                <w:color w:val="000000" w:themeColor="text1"/>
                <w:sz w:val="21"/>
                <w:szCs w:val="21"/>
                <w:lang w:val="ru-RU"/>
              </w:rPr>
              <w:t>.10.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Организатор вправе на свое собственное усмотрение, не объясняя Участникам причин и не вступая с ними в переписку, признать недействительными любые действия участников Конкурса, а также запретить дальнейшее участие в Конкурсе любому лицу, в отношении которого у Организатора возникли обоснованные подозрения в том, что он подделывает данные и (или) извлекает выгоду из любой подделки данных, необходимых для участия в Конкурсе.</w:t>
            </w:r>
          </w:p>
          <w:p w14:paraId="6D2F238B" w14:textId="6E3E7223" w:rsidR="004D340C" w:rsidRPr="00FE3FAD" w:rsidRDefault="004D340C" w:rsidP="007E21B4">
            <w:pPr>
              <w:jc w:val="both"/>
              <w:rPr>
                <w:color w:val="000000" w:themeColor="text1"/>
                <w:sz w:val="21"/>
                <w:szCs w:val="21"/>
                <w:lang w:val="ru-RU"/>
              </w:rPr>
            </w:pPr>
          </w:p>
        </w:tc>
      </w:tr>
      <w:tr w:rsidR="004C01A2" w:rsidRPr="00FE3FAD" w14:paraId="168E9AD4" w14:textId="77777777" w:rsidTr="008B3384">
        <w:tc>
          <w:tcPr>
            <w:tcW w:w="2694" w:type="dxa"/>
          </w:tcPr>
          <w:p w14:paraId="1FEB61F7" w14:textId="6F624A29" w:rsidR="007B353B" w:rsidRPr="00FE3FAD" w:rsidRDefault="002922BB" w:rsidP="002922BB">
            <w:pPr>
              <w:rPr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color w:val="000000" w:themeColor="text1"/>
                <w:sz w:val="21"/>
                <w:szCs w:val="21"/>
                <w:lang w:val="ru-RU"/>
              </w:rPr>
              <w:lastRenderedPageBreak/>
              <w:t>1</w:t>
            </w:r>
            <w:r w:rsidR="0069456F" w:rsidRPr="00FE3FAD">
              <w:rPr>
                <w:color w:val="000000" w:themeColor="text1"/>
                <w:sz w:val="21"/>
                <w:szCs w:val="21"/>
                <w:lang w:val="ru-RU"/>
              </w:rPr>
              <w:t>4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. </w:t>
            </w:r>
            <w:r w:rsidR="00C67676" w:rsidRPr="00FE3FAD">
              <w:rPr>
                <w:color w:val="000000" w:themeColor="text1"/>
                <w:sz w:val="21"/>
                <w:szCs w:val="21"/>
                <w:lang w:val="ru-RU"/>
              </w:rPr>
              <w:t>Порядок информирования Участников Конкурса об изменении условий Конкурса, о приостановлении или досрочном прекращении проведения Конкурса</w:t>
            </w:r>
          </w:p>
        </w:tc>
        <w:tc>
          <w:tcPr>
            <w:tcW w:w="7689" w:type="dxa"/>
          </w:tcPr>
          <w:p w14:paraId="241A0DC2" w14:textId="611EA954" w:rsidR="007B353B" w:rsidRPr="00450B5E" w:rsidRDefault="008B3384" w:rsidP="007E21B4">
            <w:pPr>
              <w:jc w:val="both"/>
              <w:rPr>
                <w:color w:val="000000" w:themeColor="text1"/>
                <w:sz w:val="21"/>
                <w:szCs w:val="21"/>
                <w:lang w:val="ru-RU"/>
              </w:rPr>
            </w:pPr>
            <w:r w:rsidRPr="00FE3FAD">
              <w:rPr>
                <w:b/>
                <w:bCs/>
                <w:color w:val="000000" w:themeColor="text1"/>
                <w:sz w:val="21"/>
                <w:szCs w:val="21"/>
                <w:lang w:val="ru-RU"/>
              </w:rPr>
              <w:t>1</w:t>
            </w:r>
            <w:r w:rsidR="0069456F" w:rsidRPr="00FE3FAD">
              <w:rPr>
                <w:b/>
                <w:bCs/>
                <w:color w:val="000000" w:themeColor="text1"/>
                <w:sz w:val="21"/>
                <w:szCs w:val="21"/>
                <w:lang w:val="ru-RU"/>
              </w:rPr>
              <w:t>4</w:t>
            </w:r>
            <w:r w:rsidRPr="00FE3FAD">
              <w:rPr>
                <w:b/>
                <w:bCs/>
                <w:color w:val="000000" w:themeColor="text1"/>
                <w:sz w:val="21"/>
                <w:szCs w:val="21"/>
                <w:lang w:val="ru-RU"/>
              </w:rPr>
              <w:t>.1</w:t>
            </w:r>
            <w:r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="00C67676" w:rsidRPr="00FE3FAD">
              <w:rPr>
                <w:color w:val="000000" w:themeColor="text1"/>
                <w:sz w:val="21"/>
                <w:szCs w:val="21"/>
                <w:lang w:val="ru-RU"/>
              </w:rPr>
              <w:t>В случае изменений условий Конкурса, а также его отмены Организатор информирует об этом Участников путем размещени</w:t>
            </w:r>
            <w:r w:rsidR="00642DFF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я соответствующего объявления </w:t>
            </w:r>
            <w:r w:rsidR="00711C6B" w:rsidRPr="00FE3FAD">
              <w:rPr>
                <w:color w:val="000000" w:themeColor="text1"/>
                <w:sz w:val="21"/>
                <w:szCs w:val="21"/>
                <w:lang w:val="ru-RU"/>
              </w:rPr>
              <w:t>по адресу</w:t>
            </w:r>
            <w:r w:rsidR="00C67676" w:rsidRPr="00FE3FAD">
              <w:rPr>
                <w:color w:val="000000" w:themeColor="text1"/>
                <w:sz w:val="21"/>
                <w:szCs w:val="21"/>
                <w:lang w:val="ru-RU"/>
              </w:rPr>
              <w:t>:</w:t>
            </w:r>
            <w:r w:rsidR="00887C7A" w:rsidRPr="00FE3FAD">
              <w:rPr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="00044EB9" w:rsidRPr="00FE3FAD">
              <w:rPr>
                <w:color w:val="000000" w:themeColor="text1"/>
                <w:sz w:val="21"/>
                <w:szCs w:val="21"/>
                <w:lang w:val="ru-RU"/>
              </w:rPr>
              <w:t>https://t.me/rdpru</w:t>
            </w:r>
          </w:p>
        </w:tc>
      </w:tr>
    </w:tbl>
    <w:p w14:paraId="77D67833" w14:textId="77777777" w:rsidR="00C72EEB" w:rsidRPr="004C01A2" w:rsidRDefault="00C72EEB">
      <w:pPr>
        <w:rPr>
          <w:color w:val="000000" w:themeColor="text1"/>
          <w:sz w:val="21"/>
          <w:szCs w:val="21"/>
          <w:lang w:val="ru-RU"/>
        </w:rPr>
      </w:pPr>
    </w:p>
    <w:sectPr w:rsidR="00C72EEB" w:rsidRPr="004C01A2" w:rsidSect="003E2747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B6765" w14:textId="77777777" w:rsidR="001D6036" w:rsidRDefault="001D6036" w:rsidP="00663B6B">
      <w:r>
        <w:separator/>
      </w:r>
    </w:p>
  </w:endnote>
  <w:endnote w:type="continuationSeparator" w:id="0">
    <w:p w14:paraId="42868D69" w14:textId="77777777" w:rsidR="001D6036" w:rsidRDefault="001D6036" w:rsidP="00663B6B">
      <w:r>
        <w:continuationSeparator/>
      </w:r>
    </w:p>
  </w:endnote>
  <w:endnote w:type="continuationNotice" w:id="1">
    <w:p w14:paraId="7930D70A" w14:textId="77777777" w:rsidR="001D6036" w:rsidRDefault="001D60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B976" w14:textId="77777777" w:rsidR="00D313A4" w:rsidRDefault="00D313A4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C61E9" w14:textId="77777777" w:rsidR="001D6036" w:rsidRDefault="001D6036" w:rsidP="00663B6B">
      <w:r>
        <w:separator/>
      </w:r>
    </w:p>
  </w:footnote>
  <w:footnote w:type="continuationSeparator" w:id="0">
    <w:p w14:paraId="6C61E1C7" w14:textId="77777777" w:rsidR="001D6036" w:rsidRDefault="001D6036" w:rsidP="00663B6B">
      <w:r>
        <w:continuationSeparator/>
      </w:r>
    </w:p>
  </w:footnote>
  <w:footnote w:type="continuationNotice" w:id="1">
    <w:p w14:paraId="0C3BD611" w14:textId="77777777" w:rsidR="001D6036" w:rsidRDefault="001D60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C34A3" w14:textId="77777777" w:rsidR="00D313A4" w:rsidRDefault="00D313A4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493"/>
    <w:multiLevelType w:val="multilevel"/>
    <w:tmpl w:val="A8903A8E"/>
    <w:styleLink w:val="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D47FA5"/>
    <w:multiLevelType w:val="hybridMultilevel"/>
    <w:tmpl w:val="3FDEA07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F424FB"/>
    <w:multiLevelType w:val="hybridMultilevel"/>
    <w:tmpl w:val="E0F25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B6048"/>
    <w:multiLevelType w:val="multilevel"/>
    <w:tmpl w:val="57861668"/>
    <w:styleLink w:val="5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9506B00"/>
    <w:multiLevelType w:val="hybridMultilevel"/>
    <w:tmpl w:val="4DD2E53C"/>
    <w:lvl w:ilvl="0" w:tplc="92789728">
      <w:start w:val="1"/>
      <w:numFmt w:val="decimal"/>
      <w:lvlText w:val="%11.2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83F28"/>
    <w:multiLevelType w:val="multilevel"/>
    <w:tmpl w:val="2000E406"/>
    <w:lvl w:ilvl="0">
      <w:start w:val="12"/>
      <w:numFmt w:val="decimal"/>
      <w:lvlText w:val="%1."/>
      <w:lvlJc w:val="left"/>
      <w:pPr>
        <w:ind w:left="443" w:hanging="443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43" w:hanging="44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B4517B1"/>
    <w:multiLevelType w:val="hybridMultilevel"/>
    <w:tmpl w:val="2FCAC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F27217"/>
    <w:multiLevelType w:val="multilevel"/>
    <w:tmpl w:val="8F1C8CE0"/>
    <w:styleLink w:val="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D0414C2"/>
    <w:multiLevelType w:val="hybridMultilevel"/>
    <w:tmpl w:val="3AF67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210D24"/>
    <w:multiLevelType w:val="hybridMultilevel"/>
    <w:tmpl w:val="7E726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FD33DF"/>
    <w:multiLevelType w:val="hybridMultilevel"/>
    <w:tmpl w:val="3F54F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AD116B"/>
    <w:multiLevelType w:val="multilevel"/>
    <w:tmpl w:val="413C0478"/>
    <w:styleLink w:val="7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5896892"/>
    <w:multiLevelType w:val="multilevel"/>
    <w:tmpl w:val="5EC41C3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A821F23"/>
    <w:multiLevelType w:val="multilevel"/>
    <w:tmpl w:val="B1F8F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14" w15:restartNumberingAfterBreak="0">
    <w:nsid w:val="1B117E7D"/>
    <w:multiLevelType w:val="multilevel"/>
    <w:tmpl w:val="7F6CD210"/>
    <w:styleLink w:val="8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CC57366"/>
    <w:multiLevelType w:val="hybridMultilevel"/>
    <w:tmpl w:val="1A3E301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1DE21ED9"/>
    <w:multiLevelType w:val="hybridMultilevel"/>
    <w:tmpl w:val="37729A66"/>
    <w:lvl w:ilvl="0" w:tplc="CA1C33F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FF4A6B"/>
    <w:multiLevelType w:val="hybridMultilevel"/>
    <w:tmpl w:val="7F127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6C60F9"/>
    <w:multiLevelType w:val="hybridMultilevel"/>
    <w:tmpl w:val="1CD0D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F37456"/>
    <w:multiLevelType w:val="multilevel"/>
    <w:tmpl w:val="BA943C1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2"/>
      </w:rPr>
    </w:lvl>
    <w:lvl w:ilvl="1">
      <w:start w:val="1"/>
      <w:numFmt w:val="decimal"/>
      <w:lvlText w:val="%1.%2."/>
      <w:lvlJc w:val="left"/>
      <w:pPr>
        <w:ind w:left="1776" w:hanging="360"/>
      </w:pPr>
      <w:rPr>
        <w:rFonts w:hint="default"/>
        <w:color w:val="000000" w:themeColor="text1"/>
        <w:sz w:val="22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  <w:color w:val="000000" w:themeColor="text1"/>
        <w:sz w:val="22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hint="default"/>
        <w:color w:val="000000" w:themeColor="text1"/>
        <w:sz w:val="22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  <w:color w:val="000000" w:themeColor="text1"/>
        <w:sz w:val="22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hint="default"/>
        <w:color w:val="000000" w:themeColor="text1"/>
        <w:sz w:val="22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  <w:color w:val="000000" w:themeColor="text1"/>
        <w:sz w:val="22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hint="default"/>
        <w:color w:val="000000" w:themeColor="text1"/>
        <w:sz w:val="22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  <w:color w:val="000000" w:themeColor="text1"/>
        <w:sz w:val="22"/>
      </w:rPr>
    </w:lvl>
  </w:abstractNum>
  <w:abstractNum w:abstractNumId="20" w15:restartNumberingAfterBreak="0">
    <w:nsid w:val="2DE1437A"/>
    <w:multiLevelType w:val="multilevel"/>
    <w:tmpl w:val="B08A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763581"/>
    <w:multiLevelType w:val="hybridMultilevel"/>
    <w:tmpl w:val="BD98FC6E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2" w15:restartNumberingAfterBreak="0">
    <w:nsid w:val="40275638"/>
    <w:multiLevelType w:val="multilevel"/>
    <w:tmpl w:val="84CCFD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3" w15:restartNumberingAfterBreak="0">
    <w:nsid w:val="40623359"/>
    <w:multiLevelType w:val="hybridMultilevel"/>
    <w:tmpl w:val="507AC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7F11A9"/>
    <w:multiLevelType w:val="multilevel"/>
    <w:tmpl w:val="5EA8AC04"/>
    <w:lvl w:ilvl="0">
      <w:start w:val="7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A5822F8"/>
    <w:multiLevelType w:val="hybridMultilevel"/>
    <w:tmpl w:val="72467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C03D7C"/>
    <w:multiLevelType w:val="multilevel"/>
    <w:tmpl w:val="91F6F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940" w:hanging="580"/>
      </w:pPr>
      <w:rPr>
        <w:rFonts w:hint="default"/>
        <w:b w:val="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7" w15:restartNumberingAfterBreak="0">
    <w:nsid w:val="5AEE194A"/>
    <w:multiLevelType w:val="multilevel"/>
    <w:tmpl w:val="B1F8F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28" w15:restartNumberingAfterBreak="0">
    <w:nsid w:val="621B670D"/>
    <w:multiLevelType w:val="multilevel"/>
    <w:tmpl w:val="E84C5798"/>
    <w:styleLink w:val="1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49A29A4"/>
    <w:multiLevelType w:val="hybridMultilevel"/>
    <w:tmpl w:val="411C3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B05EC9"/>
    <w:multiLevelType w:val="multilevel"/>
    <w:tmpl w:val="A8903A8E"/>
    <w:styleLink w:val="3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9F75CFD"/>
    <w:multiLevelType w:val="hybridMultilevel"/>
    <w:tmpl w:val="47A8805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C157E31"/>
    <w:multiLevelType w:val="multilevel"/>
    <w:tmpl w:val="761A383E"/>
    <w:styleLink w:val="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6"/>
  </w:num>
  <w:num w:numId="2">
    <w:abstractNumId w:val="13"/>
  </w:num>
  <w:num w:numId="3">
    <w:abstractNumId w:val="18"/>
  </w:num>
  <w:num w:numId="4">
    <w:abstractNumId w:val="15"/>
  </w:num>
  <w:num w:numId="5">
    <w:abstractNumId w:val="23"/>
  </w:num>
  <w:num w:numId="6">
    <w:abstractNumId w:val="1"/>
  </w:num>
  <w:num w:numId="7">
    <w:abstractNumId w:val="29"/>
  </w:num>
  <w:num w:numId="8">
    <w:abstractNumId w:val="21"/>
  </w:num>
  <w:num w:numId="9">
    <w:abstractNumId w:val="4"/>
  </w:num>
  <w:num w:numId="10">
    <w:abstractNumId w:val="9"/>
  </w:num>
  <w:num w:numId="11">
    <w:abstractNumId w:val="31"/>
  </w:num>
  <w:num w:numId="12">
    <w:abstractNumId w:val="16"/>
  </w:num>
  <w:num w:numId="13">
    <w:abstractNumId w:val="27"/>
  </w:num>
  <w:num w:numId="14">
    <w:abstractNumId w:val="22"/>
  </w:num>
  <w:num w:numId="15">
    <w:abstractNumId w:val="19"/>
  </w:num>
  <w:num w:numId="16">
    <w:abstractNumId w:val="2"/>
  </w:num>
  <w:num w:numId="17">
    <w:abstractNumId w:val="5"/>
  </w:num>
  <w:num w:numId="18">
    <w:abstractNumId w:val="8"/>
  </w:num>
  <w:num w:numId="19">
    <w:abstractNumId w:val="24"/>
  </w:num>
  <w:num w:numId="20">
    <w:abstractNumId w:val="12"/>
  </w:num>
  <w:num w:numId="21">
    <w:abstractNumId w:val="17"/>
  </w:num>
  <w:num w:numId="22">
    <w:abstractNumId w:val="28"/>
  </w:num>
  <w:num w:numId="23">
    <w:abstractNumId w:val="32"/>
  </w:num>
  <w:num w:numId="24">
    <w:abstractNumId w:val="30"/>
  </w:num>
  <w:num w:numId="25">
    <w:abstractNumId w:val="0"/>
  </w:num>
  <w:num w:numId="26">
    <w:abstractNumId w:val="3"/>
  </w:num>
  <w:num w:numId="27">
    <w:abstractNumId w:val="7"/>
  </w:num>
  <w:num w:numId="28">
    <w:abstractNumId w:val="11"/>
  </w:num>
  <w:num w:numId="29">
    <w:abstractNumId w:val="14"/>
  </w:num>
  <w:num w:numId="30">
    <w:abstractNumId w:val="25"/>
  </w:num>
  <w:num w:numId="31">
    <w:abstractNumId w:val="10"/>
  </w:num>
  <w:num w:numId="32">
    <w:abstractNumId w:val="6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706"/>
    <w:rsid w:val="00004131"/>
    <w:rsid w:val="00005972"/>
    <w:rsid w:val="00005DAF"/>
    <w:rsid w:val="00006F3E"/>
    <w:rsid w:val="00022037"/>
    <w:rsid w:val="00022D4F"/>
    <w:rsid w:val="00027B9F"/>
    <w:rsid w:val="00027EE6"/>
    <w:rsid w:val="00031CBB"/>
    <w:rsid w:val="00035C7C"/>
    <w:rsid w:val="00036AAD"/>
    <w:rsid w:val="0004128A"/>
    <w:rsid w:val="00044797"/>
    <w:rsid w:val="000449E8"/>
    <w:rsid w:val="00044EB9"/>
    <w:rsid w:val="000508BD"/>
    <w:rsid w:val="00051779"/>
    <w:rsid w:val="00053A82"/>
    <w:rsid w:val="00060740"/>
    <w:rsid w:val="00064E47"/>
    <w:rsid w:val="00067813"/>
    <w:rsid w:val="00067C1A"/>
    <w:rsid w:val="00071A1D"/>
    <w:rsid w:val="00083B1F"/>
    <w:rsid w:val="000911A1"/>
    <w:rsid w:val="000A1761"/>
    <w:rsid w:val="000A3EDC"/>
    <w:rsid w:val="000C2D6F"/>
    <w:rsid w:val="000C3B45"/>
    <w:rsid w:val="000C4F5D"/>
    <w:rsid w:val="000D6071"/>
    <w:rsid w:val="000E35EF"/>
    <w:rsid w:val="000F1062"/>
    <w:rsid w:val="000F2E64"/>
    <w:rsid w:val="000F3187"/>
    <w:rsid w:val="000F4E9A"/>
    <w:rsid w:val="000F7D3E"/>
    <w:rsid w:val="00120642"/>
    <w:rsid w:val="00123108"/>
    <w:rsid w:val="00133F1D"/>
    <w:rsid w:val="00134CAB"/>
    <w:rsid w:val="00137D2E"/>
    <w:rsid w:val="00142F52"/>
    <w:rsid w:val="001503BC"/>
    <w:rsid w:val="001531A9"/>
    <w:rsid w:val="001537F9"/>
    <w:rsid w:val="00161C21"/>
    <w:rsid w:val="001636FA"/>
    <w:rsid w:val="00165535"/>
    <w:rsid w:val="00170751"/>
    <w:rsid w:val="001709B9"/>
    <w:rsid w:val="0017769F"/>
    <w:rsid w:val="00185140"/>
    <w:rsid w:val="00196556"/>
    <w:rsid w:val="001A17E1"/>
    <w:rsid w:val="001A1957"/>
    <w:rsid w:val="001A5104"/>
    <w:rsid w:val="001B16F3"/>
    <w:rsid w:val="001B1C5A"/>
    <w:rsid w:val="001C2146"/>
    <w:rsid w:val="001C3E79"/>
    <w:rsid w:val="001C5497"/>
    <w:rsid w:val="001D4015"/>
    <w:rsid w:val="001D6036"/>
    <w:rsid w:val="001F47F6"/>
    <w:rsid w:val="0020332C"/>
    <w:rsid w:val="0020639F"/>
    <w:rsid w:val="00206C07"/>
    <w:rsid w:val="00226F79"/>
    <w:rsid w:val="0023310F"/>
    <w:rsid w:val="002352AE"/>
    <w:rsid w:val="00236146"/>
    <w:rsid w:val="00236235"/>
    <w:rsid w:val="0023645A"/>
    <w:rsid w:val="00245467"/>
    <w:rsid w:val="0025183C"/>
    <w:rsid w:val="00253A41"/>
    <w:rsid w:val="00255811"/>
    <w:rsid w:val="00256E13"/>
    <w:rsid w:val="00263AE5"/>
    <w:rsid w:val="00267348"/>
    <w:rsid w:val="002852D1"/>
    <w:rsid w:val="002922BB"/>
    <w:rsid w:val="002A09BF"/>
    <w:rsid w:val="002A12C0"/>
    <w:rsid w:val="002B0407"/>
    <w:rsid w:val="002C42C8"/>
    <w:rsid w:val="002C5AAC"/>
    <w:rsid w:val="002C6F16"/>
    <w:rsid w:val="002C7C63"/>
    <w:rsid w:val="002D3125"/>
    <w:rsid w:val="002E2482"/>
    <w:rsid w:val="002E35F5"/>
    <w:rsid w:val="003000E8"/>
    <w:rsid w:val="00300702"/>
    <w:rsid w:val="00301ADD"/>
    <w:rsid w:val="003052F0"/>
    <w:rsid w:val="0031469F"/>
    <w:rsid w:val="0031600C"/>
    <w:rsid w:val="003237C1"/>
    <w:rsid w:val="00360166"/>
    <w:rsid w:val="00362B5F"/>
    <w:rsid w:val="00362F34"/>
    <w:rsid w:val="00364F63"/>
    <w:rsid w:val="00365B4C"/>
    <w:rsid w:val="00370EE5"/>
    <w:rsid w:val="00377772"/>
    <w:rsid w:val="00385E89"/>
    <w:rsid w:val="00386D24"/>
    <w:rsid w:val="00387701"/>
    <w:rsid w:val="00393B39"/>
    <w:rsid w:val="00394217"/>
    <w:rsid w:val="00395194"/>
    <w:rsid w:val="003A2911"/>
    <w:rsid w:val="003A4F8C"/>
    <w:rsid w:val="003A78BB"/>
    <w:rsid w:val="003B2EA1"/>
    <w:rsid w:val="003C0DA3"/>
    <w:rsid w:val="003C1168"/>
    <w:rsid w:val="003C2D3A"/>
    <w:rsid w:val="003D313D"/>
    <w:rsid w:val="003E2747"/>
    <w:rsid w:val="003E2808"/>
    <w:rsid w:val="003E73D0"/>
    <w:rsid w:val="003F6D59"/>
    <w:rsid w:val="004002B6"/>
    <w:rsid w:val="00406E96"/>
    <w:rsid w:val="004111DC"/>
    <w:rsid w:val="004178F0"/>
    <w:rsid w:val="00417D16"/>
    <w:rsid w:val="004333CA"/>
    <w:rsid w:val="00435326"/>
    <w:rsid w:val="0043591D"/>
    <w:rsid w:val="00437275"/>
    <w:rsid w:val="004456D9"/>
    <w:rsid w:val="0044652D"/>
    <w:rsid w:val="00450B5E"/>
    <w:rsid w:val="004608C8"/>
    <w:rsid w:val="00461D30"/>
    <w:rsid w:val="00463066"/>
    <w:rsid w:val="0046700D"/>
    <w:rsid w:val="00472BEE"/>
    <w:rsid w:val="004961C5"/>
    <w:rsid w:val="004A32FC"/>
    <w:rsid w:val="004A3B1C"/>
    <w:rsid w:val="004A595D"/>
    <w:rsid w:val="004B1F65"/>
    <w:rsid w:val="004C01A2"/>
    <w:rsid w:val="004D168F"/>
    <w:rsid w:val="004D340C"/>
    <w:rsid w:val="004D76F8"/>
    <w:rsid w:val="004E5B59"/>
    <w:rsid w:val="004E6706"/>
    <w:rsid w:val="004E7C23"/>
    <w:rsid w:val="004F40B6"/>
    <w:rsid w:val="005053D8"/>
    <w:rsid w:val="00512856"/>
    <w:rsid w:val="00512F89"/>
    <w:rsid w:val="00514E7C"/>
    <w:rsid w:val="0052622D"/>
    <w:rsid w:val="0053169E"/>
    <w:rsid w:val="00534072"/>
    <w:rsid w:val="0053597D"/>
    <w:rsid w:val="00540277"/>
    <w:rsid w:val="00543F15"/>
    <w:rsid w:val="005443C2"/>
    <w:rsid w:val="00547931"/>
    <w:rsid w:val="00547AAF"/>
    <w:rsid w:val="00552204"/>
    <w:rsid w:val="00552AD9"/>
    <w:rsid w:val="0055354D"/>
    <w:rsid w:val="00553AB3"/>
    <w:rsid w:val="0055641C"/>
    <w:rsid w:val="00557BD7"/>
    <w:rsid w:val="00572C8E"/>
    <w:rsid w:val="00593566"/>
    <w:rsid w:val="00596C49"/>
    <w:rsid w:val="00597700"/>
    <w:rsid w:val="00597967"/>
    <w:rsid w:val="005A0A95"/>
    <w:rsid w:val="005A3A86"/>
    <w:rsid w:val="005A4249"/>
    <w:rsid w:val="005A6996"/>
    <w:rsid w:val="005B21B7"/>
    <w:rsid w:val="005B34E0"/>
    <w:rsid w:val="005B443A"/>
    <w:rsid w:val="005B6576"/>
    <w:rsid w:val="005D5355"/>
    <w:rsid w:val="005D786B"/>
    <w:rsid w:val="005E4F01"/>
    <w:rsid w:val="005E7FF4"/>
    <w:rsid w:val="005F03B6"/>
    <w:rsid w:val="005F7FE5"/>
    <w:rsid w:val="00623DA2"/>
    <w:rsid w:val="006248A7"/>
    <w:rsid w:val="0062672A"/>
    <w:rsid w:val="00631E4D"/>
    <w:rsid w:val="00635BFD"/>
    <w:rsid w:val="00642DFF"/>
    <w:rsid w:val="00643AFE"/>
    <w:rsid w:val="00647DC1"/>
    <w:rsid w:val="0065387A"/>
    <w:rsid w:val="00654B48"/>
    <w:rsid w:val="00661E74"/>
    <w:rsid w:val="00663B6B"/>
    <w:rsid w:val="006647BB"/>
    <w:rsid w:val="00674C59"/>
    <w:rsid w:val="006762CA"/>
    <w:rsid w:val="006770EA"/>
    <w:rsid w:val="00677DD5"/>
    <w:rsid w:val="006926C5"/>
    <w:rsid w:val="0069456F"/>
    <w:rsid w:val="00695575"/>
    <w:rsid w:val="00696656"/>
    <w:rsid w:val="00697E4D"/>
    <w:rsid w:val="006A3423"/>
    <w:rsid w:val="006A5CD6"/>
    <w:rsid w:val="006A7D5F"/>
    <w:rsid w:val="006C0E1F"/>
    <w:rsid w:val="006C0E40"/>
    <w:rsid w:val="006C2074"/>
    <w:rsid w:val="006C2F6C"/>
    <w:rsid w:val="006D3124"/>
    <w:rsid w:val="006D6B86"/>
    <w:rsid w:val="006E703B"/>
    <w:rsid w:val="006F6DC7"/>
    <w:rsid w:val="0070075C"/>
    <w:rsid w:val="0070441D"/>
    <w:rsid w:val="00711C6B"/>
    <w:rsid w:val="00714A77"/>
    <w:rsid w:val="00716504"/>
    <w:rsid w:val="00723F3C"/>
    <w:rsid w:val="0073325D"/>
    <w:rsid w:val="007421CB"/>
    <w:rsid w:val="00744934"/>
    <w:rsid w:val="0074681E"/>
    <w:rsid w:val="00757CB1"/>
    <w:rsid w:val="007645D0"/>
    <w:rsid w:val="00766E76"/>
    <w:rsid w:val="00772DDF"/>
    <w:rsid w:val="0078194E"/>
    <w:rsid w:val="007832F5"/>
    <w:rsid w:val="0079696F"/>
    <w:rsid w:val="007B2716"/>
    <w:rsid w:val="007B353B"/>
    <w:rsid w:val="007B3B60"/>
    <w:rsid w:val="007C0575"/>
    <w:rsid w:val="007D24EC"/>
    <w:rsid w:val="007D5637"/>
    <w:rsid w:val="007D71CE"/>
    <w:rsid w:val="007E21B4"/>
    <w:rsid w:val="007E33CF"/>
    <w:rsid w:val="007E3B44"/>
    <w:rsid w:val="007E7E2F"/>
    <w:rsid w:val="007F01A2"/>
    <w:rsid w:val="007F3B60"/>
    <w:rsid w:val="00801E3D"/>
    <w:rsid w:val="00804706"/>
    <w:rsid w:val="00806D94"/>
    <w:rsid w:val="00812689"/>
    <w:rsid w:val="00831010"/>
    <w:rsid w:val="008471C8"/>
    <w:rsid w:val="00856C2D"/>
    <w:rsid w:val="00860477"/>
    <w:rsid w:val="0086231A"/>
    <w:rsid w:val="00886736"/>
    <w:rsid w:val="00887C7A"/>
    <w:rsid w:val="00892195"/>
    <w:rsid w:val="0089381D"/>
    <w:rsid w:val="008939B8"/>
    <w:rsid w:val="00894283"/>
    <w:rsid w:val="00894BEE"/>
    <w:rsid w:val="008A0F10"/>
    <w:rsid w:val="008A697B"/>
    <w:rsid w:val="008B3384"/>
    <w:rsid w:val="008C3837"/>
    <w:rsid w:val="008D5247"/>
    <w:rsid w:val="008D7288"/>
    <w:rsid w:val="008E0897"/>
    <w:rsid w:val="008E1537"/>
    <w:rsid w:val="008F1814"/>
    <w:rsid w:val="008F2CCF"/>
    <w:rsid w:val="0090281A"/>
    <w:rsid w:val="009043EC"/>
    <w:rsid w:val="00904A81"/>
    <w:rsid w:val="00907354"/>
    <w:rsid w:val="00917218"/>
    <w:rsid w:val="00917BBA"/>
    <w:rsid w:val="009240EB"/>
    <w:rsid w:val="00940647"/>
    <w:rsid w:val="00941319"/>
    <w:rsid w:val="009472FA"/>
    <w:rsid w:val="009514A6"/>
    <w:rsid w:val="00954EC7"/>
    <w:rsid w:val="009563B5"/>
    <w:rsid w:val="00961678"/>
    <w:rsid w:val="009621DA"/>
    <w:rsid w:val="0096278A"/>
    <w:rsid w:val="0096283A"/>
    <w:rsid w:val="009654E1"/>
    <w:rsid w:val="00972B0E"/>
    <w:rsid w:val="009769E3"/>
    <w:rsid w:val="00980DCD"/>
    <w:rsid w:val="00984C65"/>
    <w:rsid w:val="0099151E"/>
    <w:rsid w:val="009A41F0"/>
    <w:rsid w:val="009A6BA7"/>
    <w:rsid w:val="009A7694"/>
    <w:rsid w:val="009B1FED"/>
    <w:rsid w:val="009C18C0"/>
    <w:rsid w:val="009C3768"/>
    <w:rsid w:val="009C4A00"/>
    <w:rsid w:val="009C68D8"/>
    <w:rsid w:val="009D7ADA"/>
    <w:rsid w:val="009F535C"/>
    <w:rsid w:val="009F712C"/>
    <w:rsid w:val="009F7A7E"/>
    <w:rsid w:val="00A04BAF"/>
    <w:rsid w:val="00A0689C"/>
    <w:rsid w:val="00A2297A"/>
    <w:rsid w:val="00A31CC0"/>
    <w:rsid w:val="00A43ADE"/>
    <w:rsid w:val="00A47159"/>
    <w:rsid w:val="00A61E56"/>
    <w:rsid w:val="00A740A3"/>
    <w:rsid w:val="00A741B3"/>
    <w:rsid w:val="00A81C5B"/>
    <w:rsid w:val="00A8314E"/>
    <w:rsid w:val="00A921A1"/>
    <w:rsid w:val="00A965A8"/>
    <w:rsid w:val="00AA1C4D"/>
    <w:rsid w:val="00AB12C0"/>
    <w:rsid w:val="00AC10B9"/>
    <w:rsid w:val="00AC7DB9"/>
    <w:rsid w:val="00AD2295"/>
    <w:rsid w:val="00AD409F"/>
    <w:rsid w:val="00AE405C"/>
    <w:rsid w:val="00AF2A4F"/>
    <w:rsid w:val="00AF3751"/>
    <w:rsid w:val="00AF4FD3"/>
    <w:rsid w:val="00AF6258"/>
    <w:rsid w:val="00B01FC8"/>
    <w:rsid w:val="00B051E4"/>
    <w:rsid w:val="00B179E4"/>
    <w:rsid w:val="00B270F1"/>
    <w:rsid w:val="00B300CD"/>
    <w:rsid w:val="00B30E99"/>
    <w:rsid w:val="00B3191D"/>
    <w:rsid w:val="00B47753"/>
    <w:rsid w:val="00B56279"/>
    <w:rsid w:val="00B622EB"/>
    <w:rsid w:val="00B70A1B"/>
    <w:rsid w:val="00B71CB9"/>
    <w:rsid w:val="00B7648B"/>
    <w:rsid w:val="00B814CA"/>
    <w:rsid w:val="00B83D35"/>
    <w:rsid w:val="00BA50DA"/>
    <w:rsid w:val="00BB7A9F"/>
    <w:rsid w:val="00BC3D81"/>
    <w:rsid w:val="00BC57BF"/>
    <w:rsid w:val="00BD3EE3"/>
    <w:rsid w:val="00BF5759"/>
    <w:rsid w:val="00BF6EBD"/>
    <w:rsid w:val="00C0557D"/>
    <w:rsid w:val="00C05D20"/>
    <w:rsid w:val="00C11263"/>
    <w:rsid w:val="00C1765E"/>
    <w:rsid w:val="00C245A8"/>
    <w:rsid w:val="00C42BB0"/>
    <w:rsid w:val="00C43947"/>
    <w:rsid w:val="00C53FB3"/>
    <w:rsid w:val="00C55E56"/>
    <w:rsid w:val="00C60EC8"/>
    <w:rsid w:val="00C6106B"/>
    <w:rsid w:val="00C6671F"/>
    <w:rsid w:val="00C67676"/>
    <w:rsid w:val="00C701FD"/>
    <w:rsid w:val="00C72EEB"/>
    <w:rsid w:val="00C733A2"/>
    <w:rsid w:val="00CB3F49"/>
    <w:rsid w:val="00CC4210"/>
    <w:rsid w:val="00CC4C00"/>
    <w:rsid w:val="00CC5BF2"/>
    <w:rsid w:val="00CC75AE"/>
    <w:rsid w:val="00CD0A53"/>
    <w:rsid w:val="00CF2841"/>
    <w:rsid w:val="00CF3725"/>
    <w:rsid w:val="00D00627"/>
    <w:rsid w:val="00D1211D"/>
    <w:rsid w:val="00D1217E"/>
    <w:rsid w:val="00D21188"/>
    <w:rsid w:val="00D313A4"/>
    <w:rsid w:val="00D351B1"/>
    <w:rsid w:val="00D421F2"/>
    <w:rsid w:val="00D471C8"/>
    <w:rsid w:val="00D6246D"/>
    <w:rsid w:val="00D678CB"/>
    <w:rsid w:val="00D74393"/>
    <w:rsid w:val="00D7788A"/>
    <w:rsid w:val="00D849A4"/>
    <w:rsid w:val="00D91C34"/>
    <w:rsid w:val="00D954A2"/>
    <w:rsid w:val="00DA389A"/>
    <w:rsid w:val="00DB7865"/>
    <w:rsid w:val="00DC2D1D"/>
    <w:rsid w:val="00DC7416"/>
    <w:rsid w:val="00DC7D29"/>
    <w:rsid w:val="00DD0A70"/>
    <w:rsid w:val="00DE1E2E"/>
    <w:rsid w:val="00DE26D4"/>
    <w:rsid w:val="00DE6D36"/>
    <w:rsid w:val="00DF41E6"/>
    <w:rsid w:val="00DF70CE"/>
    <w:rsid w:val="00DF7392"/>
    <w:rsid w:val="00E00716"/>
    <w:rsid w:val="00E04DD8"/>
    <w:rsid w:val="00E1273A"/>
    <w:rsid w:val="00E13F11"/>
    <w:rsid w:val="00E2324C"/>
    <w:rsid w:val="00E3163A"/>
    <w:rsid w:val="00E31D4E"/>
    <w:rsid w:val="00E32F23"/>
    <w:rsid w:val="00E35AC3"/>
    <w:rsid w:val="00E40E05"/>
    <w:rsid w:val="00E4230C"/>
    <w:rsid w:val="00E44E50"/>
    <w:rsid w:val="00E4689F"/>
    <w:rsid w:val="00E476E7"/>
    <w:rsid w:val="00E62A10"/>
    <w:rsid w:val="00E719FA"/>
    <w:rsid w:val="00E7795F"/>
    <w:rsid w:val="00E80800"/>
    <w:rsid w:val="00E82931"/>
    <w:rsid w:val="00E836C8"/>
    <w:rsid w:val="00E841EF"/>
    <w:rsid w:val="00E92290"/>
    <w:rsid w:val="00E92312"/>
    <w:rsid w:val="00E92527"/>
    <w:rsid w:val="00EA0C89"/>
    <w:rsid w:val="00EB23B7"/>
    <w:rsid w:val="00EB4564"/>
    <w:rsid w:val="00EC04A2"/>
    <w:rsid w:val="00EC08C9"/>
    <w:rsid w:val="00EC33B5"/>
    <w:rsid w:val="00EC51C5"/>
    <w:rsid w:val="00ED2AB6"/>
    <w:rsid w:val="00ED52B2"/>
    <w:rsid w:val="00ED5FB3"/>
    <w:rsid w:val="00EE5224"/>
    <w:rsid w:val="00EE72ED"/>
    <w:rsid w:val="00EE78A4"/>
    <w:rsid w:val="00EF133E"/>
    <w:rsid w:val="00F00CA4"/>
    <w:rsid w:val="00F03D1A"/>
    <w:rsid w:val="00F12380"/>
    <w:rsid w:val="00F14676"/>
    <w:rsid w:val="00F203BD"/>
    <w:rsid w:val="00F210F5"/>
    <w:rsid w:val="00F25B1D"/>
    <w:rsid w:val="00F31E97"/>
    <w:rsid w:val="00F368EC"/>
    <w:rsid w:val="00F37D91"/>
    <w:rsid w:val="00F501BA"/>
    <w:rsid w:val="00F517AC"/>
    <w:rsid w:val="00F520D5"/>
    <w:rsid w:val="00F52C08"/>
    <w:rsid w:val="00F5300D"/>
    <w:rsid w:val="00F5309D"/>
    <w:rsid w:val="00F56B25"/>
    <w:rsid w:val="00F646DB"/>
    <w:rsid w:val="00F70B48"/>
    <w:rsid w:val="00F71E60"/>
    <w:rsid w:val="00F773DC"/>
    <w:rsid w:val="00F8220B"/>
    <w:rsid w:val="00F83175"/>
    <w:rsid w:val="00F85BCC"/>
    <w:rsid w:val="00FA723F"/>
    <w:rsid w:val="00FB1D6D"/>
    <w:rsid w:val="00FB258C"/>
    <w:rsid w:val="00FB4629"/>
    <w:rsid w:val="00FB6DA0"/>
    <w:rsid w:val="00FC227C"/>
    <w:rsid w:val="00FC457D"/>
    <w:rsid w:val="00FD0FDF"/>
    <w:rsid w:val="00FD1CD9"/>
    <w:rsid w:val="00FD405D"/>
    <w:rsid w:val="00FD4E42"/>
    <w:rsid w:val="00FE3FAD"/>
    <w:rsid w:val="00FE5743"/>
    <w:rsid w:val="00FE6BE5"/>
    <w:rsid w:val="00FF52C8"/>
    <w:rsid w:val="00FF6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24E1DE"/>
  <w15:docId w15:val="{AF5827A4-A191-324B-BF3F-6F5708C9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4706"/>
    <w:pPr>
      <w:ind w:left="720"/>
      <w:contextualSpacing/>
    </w:pPr>
  </w:style>
  <w:style w:type="paragraph" w:styleId="a5">
    <w:name w:val="No Spacing"/>
    <w:uiPriority w:val="1"/>
    <w:qFormat/>
    <w:rsid w:val="008047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6">
    <w:name w:val="Hyperlink"/>
    <w:basedOn w:val="a0"/>
    <w:uiPriority w:val="99"/>
    <w:unhideWhenUsed/>
    <w:rsid w:val="00552204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rsid w:val="006647BB"/>
    <w:rPr>
      <w:rFonts w:cs="Times New Roman"/>
      <w:sz w:val="16"/>
    </w:rPr>
  </w:style>
  <w:style w:type="paragraph" w:customStyle="1" w:styleId="Default">
    <w:name w:val="Default"/>
    <w:rsid w:val="001A17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annotation text"/>
    <w:basedOn w:val="a"/>
    <w:link w:val="a9"/>
    <w:uiPriority w:val="99"/>
    <w:semiHidden/>
    <w:rsid w:val="004178F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178F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4178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78F0"/>
    <w:rPr>
      <w:rFonts w:ascii="Tahoma" w:eastAsia="Times New Roman" w:hAnsi="Tahoma" w:cs="Tahoma"/>
      <w:sz w:val="16"/>
      <w:szCs w:val="16"/>
      <w:lang w:val="en-US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20332C"/>
    <w:rPr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20332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ae">
    <w:name w:val="Нет"/>
    <w:rsid w:val="00161C21"/>
    <w:rPr>
      <w:lang w:val="ru-RU"/>
    </w:rPr>
  </w:style>
  <w:style w:type="paragraph" w:customStyle="1" w:styleId="1-21">
    <w:name w:val="Средняя сетка 1 - Акцент 21"/>
    <w:rsid w:val="00005DAF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paragraph" w:styleId="af">
    <w:name w:val="header"/>
    <w:basedOn w:val="a"/>
    <w:link w:val="af0"/>
    <w:semiHidden/>
    <w:rsid w:val="0055354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af0">
    <w:name w:val="Верхний колонтитул Знак"/>
    <w:basedOn w:val="a0"/>
    <w:link w:val="af"/>
    <w:semiHidden/>
    <w:rsid w:val="0055354D"/>
    <w:rPr>
      <w:rFonts w:ascii="Calibri" w:eastAsia="Calibri" w:hAnsi="Calibri" w:cs="Times New Roman"/>
      <w:sz w:val="20"/>
      <w:szCs w:val="20"/>
    </w:rPr>
  </w:style>
  <w:style w:type="character" w:styleId="af1">
    <w:name w:val="FollowedHyperlink"/>
    <w:basedOn w:val="a0"/>
    <w:uiPriority w:val="99"/>
    <w:semiHidden/>
    <w:unhideWhenUsed/>
    <w:rsid w:val="00540277"/>
    <w:rPr>
      <w:color w:val="800080" w:themeColor="followed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D71CE"/>
    <w:rPr>
      <w:color w:val="605E5C"/>
      <w:shd w:val="clear" w:color="auto" w:fill="E1DFDD"/>
    </w:rPr>
  </w:style>
  <w:style w:type="character" w:customStyle="1" w:styleId="CharAttribute9">
    <w:name w:val="CharAttribute9"/>
    <w:rsid w:val="000E35EF"/>
    <w:rPr>
      <w:rFonts w:ascii="Times New Roman" w:eastAsia="Times New Roman"/>
      <w:sz w:val="24"/>
    </w:rPr>
  </w:style>
  <w:style w:type="paragraph" w:customStyle="1" w:styleId="11">
    <w:name w:val="1"/>
    <w:basedOn w:val="a"/>
    <w:next w:val="af2"/>
    <w:uiPriority w:val="99"/>
    <w:unhideWhenUsed/>
    <w:rsid w:val="000E35EF"/>
    <w:pPr>
      <w:spacing w:before="100" w:beforeAutospacing="1" w:after="100" w:afterAutospacing="1"/>
    </w:pPr>
    <w:rPr>
      <w:lang w:val="ru-RU" w:eastAsia="ru-RU"/>
    </w:rPr>
  </w:style>
  <w:style w:type="paragraph" w:styleId="af2">
    <w:name w:val="Normal (Web)"/>
    <w:basedOn w:val="a"/>
    <w:uiPriority w:val="99"/>
    <w:semiHidden/>
    <w:unhideWhenUsed/>
    <w:rsid w:val="000E35EF"/>
  </w:style>
  <w:style w:type="character" w:styleId="af3">
    <w:name w:val="Unresolved Mention"/>
    <w:basedOn w:val="a0"/>
    <w:uiPriority w:val="99"/>
    <w:semiHidden/>
    <w:unhideWhenUsed/>
    <w:rsid w:val="007D24EC"/>
    <w:rPr>
      <w:color w:val="605E5C"/>
      <w:shd w:val="clear" w:color="auto" w:fill="E1DFDD"/>
    </w:rPr>
  </w:style>
  <w:style w:type="paragraph" w:styleId="af4">
    <w:name w:val="footer"/>
    <w:basedOn w:val="a"/>
    <w:link w:val="af5"/>
    <w:uiPriority w:val="99"/>
    <w:unhideWhenUsed/>
    <w:rsid w:val="00663B6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663B6B"/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1">
    <w:name w:val="Текущий список1"/>
    <w:uiPriority w:val="99"/>
    <w:rsid w:val="00DC7D29"/>
    <w:pPr>
      <w:numPr>
        <w:numId w:val="22"/>
      </w:numPr>
    </w:pPr>
  </w:style>
  <w:style w:type="numbering" w:customStyle="1" w:styleId="2">
    <w:name w:val="Текущий список2"/>
    <w:uiPriority w:val="99"/>
    <w:rsid w:val="00DC7D29"/>
    <w:pPr>
      <w:numPr>
        <w:numId w:val="23"/>
      </w:numPr>
    </w:pPr>
  </w:style>
  <w:style w:type="numbering" w:customStyle="1" w:styleId="3">
    <w:name w:val="Текущий список3"/>
    <w:uiPriority w:val="99"/>
    <w:rsid w:val="00572C8E"/>
    <w:pPr>
      <w:numPr>
        <w:numId w:val="24"/>
      </w:numPr>
    </w:pPr>
  </w:style>
  <w:style w:type="numbering" w:customStyle="1" w:styleId="4">
    <w:name w:val="Текущий список4"/>
    <w:uiPriority w:val="99"/>
    <w:rsid w:val="00572C8E"/>
    <w:pPr>
      <w:numPr>
        <w:numId w:val="25"/>
      </w:numPr>
    </w:pPr>
  </w:style>
  <w:style w:type="numbering" w:customStyle="1" w:styleId="5">
    <w:name w:val="Текущий список5"/>
    <w:uiPriority w:val="99"/>
    <w:rsid w:val="00572C8E"/>
    <w:pPr>
      <w:numPr>
        <w:numId w:val="26"/>
      </w:numPr>
    </w:pPr>
  </w:style>
  <w:style w:type="numbering" w:customStyle="1" w:styleId="6">
    <w:name w:val="Текущий список6"/>
    <w:uiPriority w:val="99"/>
    <w:rsid w:val="00572C8E"/>
    <w:pPr>
      <w:numPr>
        <w:numId w:val="27"/>
      </w:numPr>
    </w:pPr>
  </w:style>
  <w:style w:type="numbering" w:customStyle="1" w:styleId="7">
    <w:name w:val="Текущий список7"/>
    <w:uiPriority w:val="99"/>
    <w:rsid w:val="00572C8E"/>
    <w:pPr>
      <w:numPr>
        <w:numId w:val="28"/>
      </w:numPr>
    </w:pPr>
  </w:style>
  <w:style w:type="numbering" w:customStyle="1" w:styleId="8">
    <w:name w:val="Текущий список8"/>
    <w:uiPriority w:val="99"/>
    <w:rsid w:val="00572C8E"/>
    <w:pPr>
      <w:numPr>
        <w:numId w:val="29"/>
      </w:numPr>
    </w:pPr>
  </w:style>
  <w:style w:type="paragraph" w:styleId="af6">
    <w:name w:val="Revision"/>
    <w:hidden/>
    <w:uiPriority w:val="99"/>
    <w:semiHidden/>
    <w:rsid w:val="00D12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lockblock-3c">
    <w:name w:val="block__block-3c"/>
    <w:basedOn w:val="a"/>
    <w:rsid w:val="00C6106B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4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5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3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454C1-BB0B-5D44-8B47-F7EE6F980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3710</Words>
  <Characters>21152</Characters>
  <Application>Microsoft Office Word</Application>
  <DocSecurity>0</DocSecurity>
  <Lines>176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24813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mfeklunina</dc:creator>
  <cp:keywords/>
  <dc:description/>
  <cp:lastModifiedBy>Olga Soshnikova</cp:lastModifiedBy>
  <cp:revision>12</cp:revision>
  <cp:lastPrinted>2021-03-24T08:12:00Z</cp:lastPrinted>
  <dcterms:created xsi:type="dcterms:W3CDTF">2024-01-29T12:14:00Z</dcterms:created>
  <dcterms:modified xsi:type="dcterms:W3CDTF">2024-02-06T07:59:00Z</dcterms:modified>
  <cp:category/>
</cp:coreProperties>
</file>